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3</w:t>
      </w:r>
    </w:p>
    <w:p w:rsidR="00056FD8" w:rsidRDefault="00056FD8" w:rsidP="00056FD8">
      <w:pPr>
        <w:widowControl/>
        <w:shd w:val="clear" w:color="auto" w:fill="FFFFFF"/>
        <w:kinsoku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  <w:highlight w:val="yellow"/>
        </w:rPr>
      </w:pPr>
      <w:r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  <w:t>202X</w:t>
      </w:r>
      <w:r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  <w:t>年度返乡入乡创业基地项目入库</w:t>
      </w:r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  <w:lang w:eastAsia="en-US"/>
        </w:rPr>
      </w:pPr>
      <w:proofErr w:type="spellStart"/>
      <w:r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  <w:lang w:eastAsia="en-US"/>
        </w:rPr>
        <w:t>申报材料</w:t>
      </w:r>
      <w:proofErr w:type="spellEnd"/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  <w:lang w:eastAsia="en-US"/>
        </w:rPr>
      </w:pPr>
    </w:p>
    <w:p w:rsidR="00056FD8" w:rsidRDefault="00056FD8" w:rsidP="00056FD8">
      <w:pPr>
        <w:widowControl/>
        <w:numPr>
          <w:ilvl w:val="0"/>
          <w:numId w:val="1"/>
        </w:numPr>
        <w:overflowPunct w:val="0"/>
        <w:adjustRightInd w:val="0"/>
        <w:snapToGrid w:val="0"/>
        <w:spacing w:line="560" w:lineRule="exact"/>
        <w:ind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返乡入乡创业基地项目入库申请表（附件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3—1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二、返乡入乡创业基地信息表（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3—2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三、行业主管部门行政审批手续、土地使用手续、土地流转协议等。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四、申报单位及法定代表人近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内无违法违规行为记录，未被列入经营异常名录、失信联合惩戒对象名单等证明材料。申报单位为企业的，登录国家企业信用信息系统（吉林），打印提供基础信息、行政处罚信息、列入经营异常名录信息、列入严重违法失信（黑名单）信息等材料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五、返乡入乡创业基地带动</w:t>
      </w:r>
      <w:proofErr w:type="gramStart"/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创业户</w:t>
      </w:r>
      <w:proofErr w:type="gramEnd"/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名册（附件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3—3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）；基地与创业户签订的合作协议（或合同）复印件，统购、统销等需提供资金往来账目。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六、基地带动创业人员和吸纳就业人员名册（附件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3—4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），基地和带动</w:t>
      </w:r>
      <w:proofErr w:type="gramStart"/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创业户</w:t>
      </w:r>
      <w:proofErr w:type="gramEnd"/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为就业人员发放劳动报酬支付凭证。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七、</w:t>
      </w:r>
      <w:r>
        <w:rPr>
          <w:rFonts w:ascii="Times New Roman" w:eastAsia="仿宋_GB2312" w:hAnsi="Times New Roman"/>
          <w:snapToGrid w:val="0"/>
          <w:spacing w:val="-17"/>
          <w:kern w:val="0"/>
          <w:sz w:val="32"/>
          <w:szCs w:val="32"/>
        </w:rPr>
        <w:t>就业高质量发展专项资金（创业促就业）</w:t>
      </w:r>
      <w:r>
        <w:rPr>
          <w:rFonts w:ascii="Times New Roman" w:eastAsia="仿宋_GB2312" w:hAnsi="Times New Roman"/>
          <w:snapToGrid w:val="0"/>
          <w:spacing w:val="-17"/>
          <w:kern w:val="0"/>
          <w:sz w:val="32"/>
          <w:szCs w:val="32"/>
          <w:lang w:val="en"/>
        </w:rPr>
        <w:t>支出绩效目标表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8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）。</w:t>
      </w:r>
    </w:p>
    <w:p w:rsidR="00056FD8" w:rsidRDefault="00056FD8" w:rsidP="00056FD8">
      <w:pPr>
        <w:widowControl/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八、基地（含带动创业企业）营业执照复印件、法定代表人身份证复印件。法定代表人为高校毕业生的需提供毕业证复印件。</w:t>
      </w:r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九、返乡入乡创业基地命名文件。</w:t>
      </w:r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ind w:firstLine="63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十、国家级重点发展规划项目等其它需要提供的佐证材料。</w:t>
      </w:r>
    </w:p>
    <w:p w:rsidR="00056FD8" w:rsidRDefault="00056FD8" w:rsidP="00056FD8">
      <w:pPr>
        <w:widowControl/>
        <w:kinsoku w:val="0"/>
        <w:adjustRightInd w:val="0"/>
        <w:snapToGrid w:val="0"/>
        <w:spacing w:line="560" w:lineRule="exact"/>
        <w:ind w:firstLine="63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返乡入乡创业基地申请日为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2026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8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月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31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日。以上材料需提供申请日前一年数据。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1</w:t>
      </w: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300" w:lineRule="exact"/>
        <w:jc w:val="center"/>
        <w:textAlignment w:val="baseline"/>
        <w:rPr>
          <w:rFonts w:ascii="Times New Roman" w:hAnsi="Times New Roman"/>
          <w:b/>
          <w:bCs/>
          <w:snapToGrid w:val="0"/>
          <w:kern w:val="0"/>
          <w:sz w:val="44"/>
          <w:szCs w:val="44"/>
        </w:rPr>
      </w:pP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2026</w:t>
      </w: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年度返乡入乡创业基地</w:t>
      </w: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项目入库申请表</w:t>
      </w: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</w:p>
    <w:p w:rsidR="00056FD8" w:rsidRDefault="00056FD8" w:rsidP="00056FD8">
      <w:pPr>
        <w:tabs>
          <w:tab w:val="center" w:pos="4153"/>
          <w:tab w:val="right" w:pos="8306"/>
        </w:tabs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Arial" w:hAnsi="Times New Roman"/>
          <w:snapToGrid w:val="0"/>
          <w:kern w:val="0"/>
          <w:sz w:val="18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ind w:left="168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tabs>
          <w:tab w:val="center" w:pos="4153"/>
          <w:tab w:val="right" w:pos="8306"/>
        </w:tabs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Arial" w:hAnsi="Times New Roman"/>
          <w:snapToGrid w:val="0"/>
          <w:kern w:val="0"/>
          <w:sz w:val="18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left="1680"/>
        <w:jc w:val="left"/>
        <w:textAlignment w:val="baseline"/>
        <w:rPr>
          <w:rFonts w:ascii="Times New Roman" w:eastAsia="Arial" w:hAnsi="Times New Roman"/>
          <w:snapToGrid w:val="0"/>
          <w:kern w:val="0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300" w:firstLine="96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项目单位名称：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                 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80" w:lineRule="auto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1"/>
          <w:szCs w:val="31"/>
        </w:rPr>
      </w:pPr>
      <w:r>
        <w:rPr>
          <w:rFonts w:ascii="黑体" w:eastAsia="黑体" w:hAnsi="黑体" w:cs="黑体" w:hint="eastAsia"/>
          <w:snapToGrid w:val="0"/>
          <w:kern w:val="0"/>
          <w:sz w:val="31"/>
          <w:szCs w:val="31"/>
        </w:rPr>
        <w:t xml:space="preserve">      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申报日期：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snapToGrid w:val="0"/>
          <w:kern w:val="0"/>
          <w:sz w:val="31"/>
          <w:szCs w:val="31"/>
          <w:u w:val="single"/>
        </w:rPr>
        <w:t xml:space="preserve">        年     月     日       </w:t>
      </w: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1"/>
          <w:szCs w:val="31"/>
        </w:rPr>
      </w:pPr>
      <w:r>
        <w:rPr>
          <w:rFonts w:ascii="黑体" w:eastAsia="黑体" w:hAnsi="黑体" w:cs="黑体" w:hint="eastAsia"/>
          <w:snapToGrid w:val="0"/>
          <w:kern w:val="0"/>
          <w:sz w:val="31"/>
          <w:szCs w:val="31"/>
        </w:rPr>
        <w:t xml:space="preserve"> </w:t>
      </w:r>
    </w:p>
    <w:p w:rsidR="00056FD8" w:rsidRDefault="00056FD8" w:rsidP="00056FD8">
      <w:pPr>
        <w:tabs>
          <w:tab w:val="center" w:pos="4153"/>
          <w:tab w:val="right" w:pos="8306"/>
        </w:tabs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18"/>
          <w:szCs w:val="21"/>
        </w:rPr>
      </w:pPr>
    </w:p>
    <w:p w:rsidR="00056FD8" w:rsidRDefault="00056FD8" w:rsidP="00056FD8">
      <w:pPr>
        <w:kinsoku w:val="0"/>
        <w:autoSpaceDE w:val="0"/>
        <w:autoSpaceDN w:val="0"/>
        <w:adjustRightInd w:val="0"/>
        <w:snapToGrid w:val="0"/>
        <w:ind w:left="168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Cs w:val="21"/>
        </w:rPr>
      </w:pPr>
    </w:p>
    <w:p w:rsidR="00056FD8" w:rsidRDefault="00056FD8" w:rsidP="00056FD8">
      <w:pPr>
        <w:tabs>
          <w:tab w:val="center" w:pos="4153"/>
          <w:tab w:val="right" w:pos="8306"/>
        </w:tabs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18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</w:p>
    <w:p w:rsidR="00056FD8" w:rsidRDefault="00056FD8" w:rsidP="00056FD8">
      <w:pPr>
        <w:pStyle w:val="2"/>
        <w:ind w:leftChars="0" w:left="0" w:firstLineChars="0" w:firstLine="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吉林省人力资源和社会保障厅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吉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 xml:space="preserve">  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林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 xml:space="preserve">  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省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 xml:space="preserve">  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财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 xml:space="preserve">  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政</w:t>
      </w:r>
      <w:r>
        <w:rPr>
          <w:rFonts w:ascii="Times New Roman" w:eastAsia="黑体" w:hAnsi="Times New Roman" w:hint="eastAsia"/>
          <w:snapToGrid w:val="0"/>
          <w:kern w:val="0"/>
          <w:sz w:val="31"/>
          <w:szCs w:val="31"/>
        </w:rPr>
        <w:t xml:space="preserve">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 xml:space="preserve">  </w:t>
      </w:r>
      <w:r>
        <w:rPr>
          <w:rFonts w:ascii="Times New Roman" w:eastAsia="黑体" w:hAnsi="Times New Roman"/>
          <w:snapToGrid w:val="0"/>
          <w:kern w:val="0"/>
          <w:sz w:val="31"/>
          <w:szCs w:val="31"/>
        </w:rPr>
        <w:t>厅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hint="eastAsia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2</w:t>
      </w:r>
    </w:p>
    <w:p w:rsidR="00056FD8" w:rsidRDefault="00056FD8" w:rsidP="00056FD8">
      <w:pPr>
        <w:pStyle w:val="2"/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 xml:space="preserve"> 2026</w:t>
      </w: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年度返乡入乡创业基地信息表</w:t>
      </w:r>
    </w:p>
    <w:p w:rsidR="00056FD8" w:rsidRDefault="00056FD8" w:rsidP="00056FD8">
      <w:pPr>
        <w:pStyle w:val="2"/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right"/>
        <w:textAlignment w:val="baseline"/>
        <w:rPr>
          <w:rFonts w:ascii="Times New Roman" w:eastAsia="仿宋_GB2312" w:hAnsi="Times New Roman"/>
          <w:snapToGrid w:val="0"/>
          <w:spacing w:val="-20"/>
          <w:kern w:val="0"/>
          <w:sz w:val="24"/>
          <w:szCs w:val="21"/>
          <w:lang w:eastAsia="en-US"/>
        </w:rPr>
      </w:pPr>
      <w:r>
        <w:rPr>
          <w:rFonts w:ascii="Times New Roman" w:eastAsia="CESI仿宋-GB2312" w:hAnsi="Times New Roman"/>
          <w:snapToGrid w:val="0"/>
          <w:kern w:val="0"/>
          <w:sz w:val="28"/>
          <w:szCs w:val="28"/>
        </w:rPr>
        <w:t xml:space="preserve">                     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="仿宋_GB2312" w:hAnsi="Times New Roman"/>
          <w:snapToGrid w:val="0"/>
          <w:spacing w:val="-20"/>
          <w:kern w:val="0"/>
          <w:sz w:val="24"/>
          <w:szCs w:val="21"/>
          <w:lang w:eastAsia="en-US"/>
        </w:rPr>
        <w:t>单位：户、人、万元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969"/>
        <w:gridCol w:w="1607"/>
        <w:gridCol w:w="936"/>
        <w:gridCol w:w="2060"/>
        <w:gridCol w:w="2731"/>
      </w:tblGrid>
      <w:tr w:rsidR="00056FD8" w:rsidTr="00A1472D">
        <w:trPr>
          <w:trHeight w:val="434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520" w:lineRule="exact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lang w:eastAsia="en-US"/>
              </w:rPr>
              <w:t>基地全称（盖章</w:t>
            </w:r>
            <w:proofErr w:type="spellEnd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lang w:eastAsia="en-US"/>
              </w:rPr>
              <w:t>）</w:t>
            </w:r>
          </w:p>
        </w:tc>
        <w:tc>
          <w:tcPr>
            <w:tcW w:w="7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352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注册日期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住所或经营场所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389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法定代表人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法定代表人身份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389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主营产业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统一社会信用代码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389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是否正常经营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联系人及电话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389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  <w:t>带动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创业</w:t>
            </w:r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  <w:t>户数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150" w:firstLine="30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</w:rPr>
              <w:t>带动创业人数和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吸纳</w:t>
            </w:r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</w:rPr>
              <w:t>就业人数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</w:tr>
      <w:tr w:rsidR="00056FD8" w:rsidTr="00A1472D">
        <w:trPr>
          <w:trHeight w:val="404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带动脱贫人口创业就业人数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150" w:firstLine="3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</w:rPr>
              <w:t>吸纳就业人员年人均劳动报酬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</w:tr>
      <w:tr w:rsidR="00056FD8" w:rsidTr="00A1472D">
        <w:trPr>
          <w:trHeight w:val="662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国家重点规划、发展项目情况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150" w:firstLine="3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省级乡村振兴重点帮扶县、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边境县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</w:tr>
      <w:tr w:rsidR="00056FD8" w:rsidTr="00A1472D">
        <w:trPr>
          <w:trHeight w:val="578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人参产业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150" w:firstLine="3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spacing w:val="-20"/>
                <w:kern w:val="0"/>
                <w:sz w:val="24"/>
                <w:szCs w:val="21"/>
                <w:lang w:eastAsia="en-US"/>
              </w:rPr>
              <w:t>边境村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6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54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</w:t>
            </w:r>
            <w:proofErr w:type="spellEnd"/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简介</w:t>
            </w:r>
            <w:proofErr w:type="spellEnd"/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ind w:firstLineChars="200" w:firstLine="482"/>
              <w:jc w:val="left"/>
              <w:textAlignment w:val="baseline"/>
              <w:rPr>
                <w:rFonts w:ascii="Times New Roman" w:eastAsia="仿宋_GB2312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83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一、基本情况：地理位置、注册（成立）时间、产业类型和主要产品、发展优势、相比同行业（本地区或全省）情况、主要成果、前景规划等。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二、基地规模（对照基地申报条件第五条）。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三、提供技术、管理方面支持和服务情况（对照基地申报条件第四条）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四、目前带动创业就业情况（对照基地申报条件第六条）和下步打算。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五、经济和社会效益分析（对照基地申报条件第七条、第八条），带动创业和吸纳就业规划。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不超过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1500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字</w:t>
            </w:r>
          </w:p>
        </w:tc>
      </w:tr>
      <w:tr w:rsidR="00056FD8" w:rsidTr="00A1472D">
        <w:trPr>
          <w:trHeight w:val="376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历次获得财政资金情况</w:t>
            </w:r>
          </w:p>
        </w:tc>
        <w:tc>
          <w:tcPr>
            <w:tcW w:w="83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1.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涉</w:t>
            </w: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企项目</w:t>
            </w:r>
            <w:proofErr w:type="gram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过去两年内获得财政资金支持情况，以及当年申请其他财政资金支持情况（按财政拨款指标文件详细说明，并附文件复印件）；该项目当年申请其他财政资金支持情况（按申报资金全称，申报项目逐一说明，并附申报材料）；申请贴息资金的，应当逐一说明融资信息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2.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同一法人、同一项目历次获得资金支持，以及重复申报或申报多项资金的，需作出说明。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left="480" w:hangingChars="200" w:hanging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3.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此内容应由各市（州）、县（市、区）</w:t>
            </w: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人社部门</w:t>
            </w:r>
            <w:proofErr w:type="gram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与财政部门沟通核实具体情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left="480" w:hangingChars="200" w:hanging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况。</w:t>
            </w:r>
          </w:p>
        </w:tc>
      </w:tr>
      <w:tr w:rsidR="00056FD8" w:rsidTr="00A1472D">
        <w:trPr>
          <w:trHeight w:val="3803"/>
          <w:jc w:val="center"/>
        </w:trPr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县（市、区）人社部门意见：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）  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年   月   日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县（市、区）财政部门意见：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）  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年   月   日</w:t>
            </w:r>
          </w:p>
        </w:tc>
      </w:tr>
      <w:tr w:rsidR="00056FD8" w:rsidTr="00A1472D">
        <w:trPr>
          <w:trHeight w:val="4101"/>
          <w:jc w:val="center"/>
        </w:trPr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市（州）人社部门意见：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）  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年   月   日</w:t>
            </w:r>
          </w:p>
          <w:p w:rsidR="00056FD8" w:rsidRDefault="00056FD8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市（州）财政部门意见：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 xml:space="preserve">（盖章）  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年   月   日</w:t>
            </w:r>
          </w:p>
          <w:p w:rsidR="00056FD8" w:rsidRDefault="00056FD8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Cs w:val="21"/>
              </w:rPr>
            </w:pP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注：本栏市辖区（双阳区、江源区、九台区除外）项目需市财政部门盖章，县（市）项目不需要市财政部门盖章（延边州除外）。</w:t>
            </w:r>
          </w:p>
        </w:tc>
      </w:tr>
    </w:tbl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注：此表在吉林就业信息系统基地培育数据管理库中打印生成。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40" w:lineRule="exact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  <w:lang w:bidi="ar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40" w:lineRule="exact"/>
        <w:jc w:val="center"/>
        <w:textAlignment w:val="baseline"/>
        <w:rPr>
          <w:rFonts w:ascii="Times New Roman" w:eastAsia="CESI宋体-GB2312" w:hAnsi="Times New Roman"/>
          <w:b/>
          <w:bCs/>
          <w:snapToGrid w:val="0"/>
          <w:kern w:val="0"/>
          <w:sz w:val="44"/>
          <w:szCs w:val="44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4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返乡入乡创业基地带动创业户名册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40" w:lineRule="exact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24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  <w:lang w:eastAsia="en-US"/>
        </w:rPr>
      </w:pPr>
      <w:proofErr w:type="spell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  <w:lang w:eastAsia="en-US"/>
        </w:rPr>
        <w:t>项目名称</w:t>
      </w:r>
      <w:proofErr w:type="spell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  <w:lang w:eastAsia="en-US"/>
        </w:rPr>
        <w:t xml:space="preserve">：                                 </w:t>
      </w:r>
      <w:proofErr w:type="spellStart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  <w:lang w:eastAsia="en-US"/>
        </w:rPr>
        <w:t>填报日期</w:t>
      </w:r>
      <w:proofErr w:type="spellEnd"/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  <w:lang w:eastAsia="en-US"/>
        </w:rPr>
        <w:t>：</w:t>
      </w:r>
    </w:p>
    <w:tbl>
      <w:tblPr>
        <w:tblpPr w:leftFromText="180" w:rightFromText="180" w:vertAnchor="text" w:horzAnchor="page" w:tblpXSpec="center" w:tblpY="112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898"/>
        <w:gridCol w:w="1500"/>
        <w:gridCol w:w="3029"/>
        <w:gridCol w:w="2037"/>
      </w:tblGrid>
      <w:tr w:rsidR="00056FD8" w:rsidTr="00A1472D">
        <w:trPr>
          <w:trHeight w:val="128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  <w:t>序号</w:t>
            </w:r>
            <w:proofErr w:type="spellEnd"/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  <w:t>带动创业户名称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  <w:t>（农户姓名）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  <w:t>企业法定</w:t>
            </w:r>
            <w:proofErr w:type="spellEnd"/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  <w:t>代表人</w:t>
            </w:r>
            <w:proofErr w:type="spellEnd"/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  <w:t>统一社会信用代码</w:t>
            </w:r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</w:rPr>
              <w:t>（农户填身份证号码）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eastAsia="en-US"/>
              </w:rPr>
              <w:t>联系方式</w:t>
            </w:r>
            <w:proofErr w:type="spellEnd"/>
          </w:p>
        </w:tc>
      </w:tr>
      <w:tr w:rsidR="00056FD8" w:rsidTr="00A1472D">
        <w:trPr>
          <w:trHeight w:val="73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3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3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4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3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...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8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8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8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9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9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</w:tbl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24"/>
          <w:szCs w:val="21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4"/>
          <w:szCs w:val="21"/>
        </w:rPr>
        <w:t>注：此表在吉林就业信息系统基地培育数据管理库中打印生成。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jc w:val="left"/>
        <w:textAlignment w:val="baseline"/>
        <w:rPr>
          <w:rFonts w:ascii="Times New Roman" w:eastAsia="黑体" w:hAnsi="Times New Roman" w:hint="eastAsia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  <w:lang w:bidi="ar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4</w:t>
      </w:r>
    </w:p>
    <w:p w:rsidR="00056FD8" w:rsidRDefault="00056FD8" w:rsidP="00056FD8">
      <w:pPr>
        <w:pStyle w:val="2"/>
      </w:pP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返乡入乡创业基地</w:t>
      </w:r>
    </w:p>
    <w:p w:rsidR="00056FD8" w:rsidRDefault="00056FD8" w:rsidP="00056FD8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带动创业人员和吸纳就业人员名册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480"/>
        <w:jc w:val="left"/>
        <w:textAlignment w:val="baseline"/>
        <w:rPr>
          <w:rFonts w:ascii="Times New Roman" w:eastAsia="仿宋" w:hAnsi="Times New Roman"/>
          <w:snapToGrid w:val="0"/>
          <w:kern w:val="0"/>
          <w:sz w:val="24"/>
          <w:szCs w:val="21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100" w:firstLine="280"/>
        <w:jc w:val="left"/>
        <w:textAlignment w:val="baseline"/>
        <w:rPr>
          <w:rFonts w:ascii="仿宋_GB2312" w:eastAsia="仿宋_GB2312" w:hAnsi="仿宋_GB2312" w:cs="仿宋_GB2312" w:hint="eastAsia"/>
          <w:b/>
          <w:bCs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 xml:space="preserve">项目名称：                              填报日期：  </w:t>
      </w:r>
    </w:p>
    <w:tbl>
      <w:tblPr>
        <w:tblpPr w:leftFromText="180" w:rightFromText="180" w:vertAnchor="text" w:horzAnchor="page" w:tblpXSpec="center" w:tblpY="89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1275"/>
        <w:gridCol w:w="1274"/>
        <w:gridCol w:w="1032"/>
        <w:gridCol w:w="768"/>
        <w:gridCol w:w="1493"/>
        <w:gridCol w:w="1026"/>
        <w:gridCol w:w="1269"/>
      </w:tblGrid>
      <w:tr w:rsidR="00056FD8" w:rsidTr="00A1472D">
        <w:trPr>
          <w:trHeight w:val="118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序号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带动</w:t>
            </w:r>
            <w:proofErr w:type="spellEnd"/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创业人员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吸纳</w:t>
            </w:r>
            <w:proofErr w:type="spellEnd"/>
          </w:p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就业人员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姓名</w:t>
            </w:r>
            <w:proofErr w:type="spellEnd"/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年龄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身份证号码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年劳动报酬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</w:pPr>
            <w:proofErr w:type="spellStart"/>
            <w:r>
              <w:rPr>
                <w:rFonts w:ascii="黑体" w:eastAsia="黑体" w:hAnsi="黑体" w:cs="黑体" w:hint="eastAsia"/>
                <w:snapToGrid w:val="0"/>
                <w:kern w:val="0"/>
                <w:sz w:val="24"/>
                <w:szCs w:val="21"/>
                <w:lang w:val="en" w:eastAsia="en-US"/>
              </w:rPr>
              <w:t>联系电话</w:t>
            </w:r>
            <w:proofErr w:type="spellEnd"/>
          </w:p>
        </w:tc>
      </w:tr>
      <w:tr w:rsidR="00056FD8" w:rsidTr="00A1472D">
        <w:trPr>
          <w:trHeight w:val="65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65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65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659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5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  <w:t>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Cs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01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01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01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056FD8" w:rsidTr="00A1472D">
        <w:trPr>
          <w:trHeight w:val="701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D8" w:rsidRDefault="00056FD8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/>
                <w:b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</w:tbl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jc w:val="left"/>
        <w:textAlignment w:val="baseline"/>
        <w:rPr>
          <w:rFonts w:ascii="Times New Roman" w:eastAsia="仿宋" w:hAnsi="Times New Roman"/>
          <w:bCs/>
          <w:snapToGrid w:val="0"/>
          <w:kern w:val="0"/>
          <w:sz w:val="24"/>
          <w:szCs w:val="21"/>
          <w:lang w:eastAsia="en-US"/>
        </w:rPr>
      </w:pP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jc w:val="left"/>
        <w:textAlignment w:val="baseline"/>
        <w:rPr>
          <w:rFonts w:ascii="仿宋_GB2312" w:eastAsia="仿宋_GB2312" w:hAnsi="仿宋_GB2312" w:cs="仿宋_GB2312" w:hint="eastAsia"/>
          <w:bCs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napToGrid w:val="0"/>
          <w:kern w:val="0"/>
          <w:sz w:val="28"/>
          <w:szCs w:val="28"/>
        </w:rPr>
        <w:t>注：</w:t>
      </w: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此表在吉林就业信息系统基地培育数据管理库中打印生成</w:t>
      </w:r>
      <w:r>
        <w:rPr>
          <w:rFonts w:ascii="仿宋_GB2312" w:eastAsia="仿宋_GB2312" w:hAnsi="仿宋_GB2312" w:cs="仿宋_GB2312" w:hint="eastAsia"/>
          <w:bCs/>
          <w:snapToGrid w:val="0"/>
          <w:kern w:val="0"/>
          <w:sz w:val="28"/>
          <w:szCs w:val="28"/>
        </w:rPr>
        <w:t>。</w:t>
      </w:r>
    </w:p>
    <w:p w:rsidR="00056FD8" w:rsidRDefault="00056FD8" w:rsidP="00056FD8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Times New Roman" w:eastAsia="CESI黑体-GB13000" w:hAnsi="Times New Roman" w:hint="eastAsia"/>
          <w:snapToGrid w:val="0"/>
          <w:kern w:val="0"/>
          <w:sz w:val="32"/>
          <w:szCs w:val="32"/>
        </w:rPr>
      </w:pPr>
    </w:p>
    <w:p w:rsidR="000A36F2" w:rsidRPr="00056FD8" w:rsidRDefault="00056FD8">
      <w:bookmarkStart w:id="0" w:name="_GoBack"/>
      <w:bookmarkEnd w:id="0"/>
    </w:p>
    <w:sectPr w:rsidR="000A36F2" w:rsidRPr="00056F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D8" w:rsidRDefault="00056FD8" w:rsidP="00056FD8">
      <w:r>
        <w:separator/>
      </w:r>
    </w:p>
  </w:endnote>
  <w:endnote w:type="continuationSeparator" w:id="0">
    <w:p w:rsidR="00056FD8" w:rsidRDefault="00056FD8" w:rsidP="0005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charset w:val="86"/>
    <w:family w:val="auto"/>
    <w:pitch w:val="default"/>
    <w:sig w:usb0="800002AF" w:usb1="084F6CF8" w:usb2="00000010" w:usb3="00000000" w:csb0="0004000F" w:csb1="00000000"/>
  </w:font>
  <w:font w:name="CESI宋体-GB2312">
    <w:altName w:val="宋体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13000">
    <w:altName w:val="黑体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D8" w:rsidRDefault="00056FD8" w:rsidP="00056FD8">
      <w:r>
        <w:separator/>
      </w:r>
    </w:p>
  </w:footnote>
  <w:footnote w:type="continuationSeparator" w:id="0">
    <w:p w:rsidR="00056FD8" w:rsidRDefault="00056FD8" w:rsidP="00056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F08CDA"/>
    <w:multiLevelType w:val="singleLevel"/>
    <w:tmpl w:val="E6F08CDA"/>
    <w:lvl w:ilvl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06D"/>
    <w:rsid w:val="00056FD8"/>
    <w:rsid w:val="000916C5"/>
    <w:rsid w:val="00266C70"/>
    <w:rsid w:val="003A1901"/>
    <w:rsid w:val="00DB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56FD8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6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6F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6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6FD8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056FD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056FD8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056FD8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056FD8"/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56FD8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6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6F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6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6FD8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056FD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056FD8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056FD8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056FD8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2026-09-24T00:45:00Z</dcterms:created>
  <dcterms:modified xsi:type="dcterms:W3CDTF">2026-09-24T00:45:00Z</dcterms:modified>
</cp:coreProperties>
</file>