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66" w:rsidRDefault="009C2766" w:rsidP="009C2766">
      <w:pPr>
        <w:adjustRightInd w:val="0"/>
        <w:snapToGrid w:val="0"/>
        <w:spacing w:line="600" w:lineRule="exact"/>
        <w:outlineLvl w:val="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附件1</w:t>
      </w:r>
    </w:p>
    <w:p w:rsidR="009C2766" w:rsidRDefault="009C2766" w:rsidP="009C2766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2026年特培专家服务团项目申报表</w:t>
      </w:r>
    </w:p>
    <w:p w:rsidR="009C2766" w:rsidRDefault="009C2766" w:rsidP="009C2766">
      <w:pPr>
        <w:pStyle w:val="a5"/>
        <w:adjustRightInd w:val="0"/>
        <w:snapToGrid w:val="0"/>
        <w:spacing w:after="0" w:line="600" w:lineRule="exact"/>
        <w:jc w:val="center"/>
        <w:rPr>
          <w:rFonts w:hint="eastAsia"/>
        </w:rPr>
      </w:pPr>
      <w:r>
        <w:rPr>
          <w:rFonts w:ascii="CESI楷体-GB2312" w:eastAsia="CESI楷体-GB2312" w:hAnsi="CESI楷体-GB2312" w:cs="CESI楷体-GB2312" w:hint="eastAsia"/>
          <w:sz w:val="32"/>
          <w:szCs w:val="32"/>
        </w:rPr>
        <w:t>（模板）</w:t>
      </w:r>
    </w:p>
    <w:p w:rsidR="009C2766" w:rsidRDefault="009C2766" w:rsidP="009C2766">
      <w:pPr>
        <w:adjustRightInd w:val="0"/>
        <w:snapToGrid w:val="0"/>
        <w:spacing w:line="600" w:lineRule="exact"/>
        <w:ind w:firstLineChars="100" w:firstLine="28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申报单位：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440"/>
        <w:gridCol w:w="1693"/>
        <w:gridCol w:w="332"/>
        <w:gridCol w:w="1243"/>
        <w:gridCol w:w="135"/>
        <w:gridCol w:w="2055"/>
      </w:tblGrid>
      <w:tr w:rsidR="009C2766" w:rsidTr="008A48AE">
        <w:trPr>
          <w:trHeight w:val="761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6898" w:type="dxa"/>
            <w:gridSpan w:val="6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654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承办单位</w:t>
            </w:r>
          </w:p>
        </w:tc>
        <w:tc>
          <w:tcPr>
            <w:tcW w:w="6898" w:type="dxa"/>
            <w:gridSpan w:val="6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686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协办单位</w:t>
            </w:r>
          </w:p>
        </w:tc>
        <w:tc>
          <w:tcPr>
            <w:tcW w:w="6898" w:type="dxa"/>
            <w:gridSpan w:val="6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622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活动时间</w:t>
            </w:r>
          </w:p>
        </w:tc>
        <w:tc>
          <w:tcPr>
            <w:tcW w:w="3133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活动时长</w:t>
            </w:r>
          </w:p>
        </w:tc>
        <w:tc>
          <w:tcPr>
            <w:tcW w:w="2190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19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活动地点</w:t>
            </w:r>
          </w:p>
        </w:tc>
        <w:tc>
          <w:tcPr>
            <w:tcW w:w="3133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所属领域</w:t>
            </w:r>
          </w:p>
        </w:tc>
        <w:tc>
          <w:tcPr>
            <w:tcW w:w="2190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90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拟开展的服务内容</w:t>
            </w:r>
          </w:p>
        </w:tc>
        <w:tc>
          <w:tcPr>
            <w:tcW w:w="6898" w:type="dxa"/>
            <w:gridSpan w:val="6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（包括服务活动总体情况和各个</w:t>
            </w:r>
            <w:proofErr w:type="gramStart"/>
            <w:r>
              <w:rPr>
                <w:rFonts w:ascii="Times New Roman" w:eastAsia="楷体_GB2312" w:hAnsi="Times New Roman"/>
                <w:sz w:val="28"/>
                <w:szCs w:val="28"/>
              </w:rPr>
              <w:t>子活动</w:t>
            </w:r>
            <w:proofErr w:type="gramEnd"/>
            <w:r>
              <w:rPr>
                <w:rFonts w:ascii="Times New Roman" w:eastAsia="楷体_GB2312" w:hAnsi="Times New Roman"/>
                <w:sz w:val="28"/>
                <w:szCs w:val="28"/>
              </w:rPr>
              <w:t>的组织形式、时间、地点、对象、规模等具体情况）</w:t>
            </w: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2132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拟邀请的专家</w:t>
            </w:r>
          </w:p>
        </w:tc>
        <w:tc>
          <w:tcPr>
            <w:tcW w:w="6898" w:type="dxa"/>
            <w:gridSpan w:val="6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（简要说明针对以上服务内容，拟邀请专家专业领域、是否已作前期对接等情况）</w:t>
            </w: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3803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经费测算</w:t>
            </w:r>
          </w:p>
        </w:tc>
        <w:tc>
          <w:tcPr>
            <w:tcW w:w="6898" w:type="dxa"/>
            <w:gridSpan w:val="6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3701"/>
          <w:jc w:val="center"/>
        </w:trPr>
        <w:tc>
          <w:tcPr>
            <w:tcW w:w="138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拟取得的成效</w:t>
            </w:r>
          </w:p>
        </w:tc>
        <w:tc>
          <w:tcPr>
            <w:tcW w:w="6898" w:type="dxa"/>
            <w:gridSpan w:val="6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（如培养专业技术人员人数、服务当地群众人数、拟推动的项目合作等）</w:t>
            </w: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9C2766" w:rsidRDefault="009C2766" w:rsidP="008A48AE">
            <w:pPr>
              <w:pStyle w:val="a5"/>
              <w:adjustRightInd w:val="0"/>
              <w:snapToGrid w:val="0"/>
              <w:spacing w:after="0" w:line="600" w:lineRule="exact"/>
              <w:jc w:val="left"/>
            </w:pPr>
          </w:p>
          <w:p w:rsidR="009C2766" w:rsidRDefault="009C2766" w:rsidP="008A48AE">
            <w:pPr>
              <w:adjustRightInd w:val="0"/>
              <w:snapToGrid w:val="0"/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94"/>
          <w:jc w:val="center"/>
        </w:trPr>
        <w:tc>
          <w:tcPr>
            <w:tcW w:w="1380" w:type="dxa"/>
            <w:vMerge w:val="restart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承办单位</w:t>
            </w:r>
          </w:p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spacing w:val="45"/>
                <w:kern w:val="0"/>
                <w:sz w:val="28"/>
                <w:szCs w:val="28"/>
                <w:fitText w:val="1120" w:id="-508404992"/>
              </w:rPr>
              <w:t>联系</w:t>
            </w:r>
            <w:r w:rsidRPr="009C2766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  <w:fitText w:val="1120" w:id="-508404992"/>
              </w:rPr>
              <w:t>人</w:t>
            </w:r>
          </w:p>
        </w:tc>
        <w:tc>
          <w:tcPr>
            <w:tcW w:w="202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机</w:t>
            </w:r>
          </w:p>
        </w:tc>
        <w:tc>
          <w:tcPr>
            <w:tcW w:w="2055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09"/>
          <w:jc w:val="center"/>
        </w:trPr>
        <w:tc>
          <w:tcPr>
            <w:tcW w:w="1380" w:type="dxa"/>
            <w:vMerge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w w:val="92"/>
                <w:kern w:val="0"/>
                <w:sz w:val="28"/>
                <w:szCs w:val="28"/>
                <w:fitText w:val="1120" w:id="-508404991"/>
              </w:rPr>
              <w:t>办公电</w:t>
            </w:r>
            <w:r w:rsidRPr="009C2766">
              <w:rPr>
                <w:rFonts w:ascii="Times New Roman" w:eastAsia="仿宋_GB2312" w:hAnsi="Times New Roman"/>
                <w:spacing w:val="15"/>
                <w:w w:val="92"/>
                <w:kern w:val="0"/>
                <w:sz w:val="28"/>
                <w:szCs w:val="28"/>
                <w:fitText w:val="1120" w:id="-508404991"/>
              </w:rPr>
              <w:t>话</w:t>
            </w:r>
          </w:p>
        </w:tc>
        <w:tc>
          <w:tcPr>
            <w:tcW w:w="202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真</w:t>
            </w:r>
          </w:p>
        </w:tc>
        <w:tc>
          <w:tcPr>
            <w:tcW w:w="2055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644"/>
          <w:jc w:val="center"/>
        </w:trPr>
        <w:tc>
          <w:tcPr>
            <w:tcW w:w="1380" w:type="dxa"/>
            <w:vMerge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spacing w:val="30"/>
                <w:kern w:val="0"/>
                <w:sz w:val="28"/>
                <w:szCs w:val="28"/>
                <w:fitText w:val="1120" w:id="-508404990"/>
              </w:rPr>
              <w:t>地</w:t>
            </w:r>
            <w:r w:rsidRPr="009C2766">
              <w:rPr>
                <w:rFonts w:ascii="Times New Roman" w:eastAsia="仿宋_GB2312" w:hAnsi="Times New Roman"/>
                <w:spacing w:val="30"/>
                <w:kern w:val="0"/>
                <w:sz w:val="28"/>
                <w:szCs w:val="28"/>
                <w:fitText w:val="1120" w:id="-508404990"/>
              </w:rPr>
              <w:t xml:space="preserve">  </w:t>
            </w:r>
            <w:r w:rsidRPr="009C2766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  <w:fitText w:val="1120" w:id="-508404990"/>
              </w:rPr>
              <w:t>址</w:t>
            </w:r>
          </w:p>
        </w:tc>
        <w:tc>
          <w:tcPr>
            <w:tcW w:w="5458" w:type="dxa"/>
            <w:gridSpan w:val="5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32"/>
          <w:jc w:val="center"/>
        </w:trPr>
        <w:tc>
          <w:tcPr>
            <w:tcW w:w="1380" w:type="dxa"/>
            <w:vMerge w:val="restart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协办单位</w:t>
            </w:r>
          </w:p>
          <w:p w:rsidR="009C2766" w:rsidRDefault="009C2766" w:rsidP="008A48A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pacing w:val="4"/>
                <w:kern w:val="0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spacing w:val="45"/>
                <w:kern w:val="0"/>
                <w:sz w:val="28"/>
                <w:szCs w:val="28"/>
                <w:fitText w:val="1120" w:id="-508404989"/>
              </w:rPr>
              <w:t>联系</w:t>
            </w:r>
            <w:r w:rsidRPr="009C2766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  <w:fitText w:val="1120" w:id="-508404989"/>
              </w:rPr>
              <w:t>人</w:t>
            </w:r>
          </w:p>
        </w:tc>
        <w:tc>
          <w:tcPr>
            <w:tcW w:w="202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机</w:t>
            </w:r>
          </w:p>
        </w:tc>
        <w:tc>
          <w:tcPr>
            <w:tcW w:w="2055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52"/>
          <w:jc w:val="center"/>
        </w:trPr>
        <w:tc>
          <w:tcPr>
            <w:tcW w:w="1380" w:type="dxa"/>
            <w:vMerge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w w:val="92"/>
                <w:kern w:val="0"/>
                <w:sz w:val="28"/>
                <w:szCs w:val="28"/>
                <w:fitText w:val="1120" w:id="-508404988"/>
              </w:rPr>
              <w:t>办公电</w:t>
            </w:r>
            <w:r w:rsidRPr="009C2766">
              <w:rPr>
                <w:rFonts w:ascii="Times New Roman" w:eastAsia="仿宋_GB2312" w:hAnsi="Times New Roman"/>
                <w:spacing w:val="15"/>
                <w:w w:val="92"/>
                <w:kern w:val="0"/>
                <w:sz w:val="28"/>
                <w:szCs w:val="28"/>
                <w:fitText w:val="1120" w:id="-508404988"/>
              </w:rPr>
              <w:t>话</w:t>
            </w:r>
          </w:p>
        </w:tc>
        <w:tc>
          <w:tcPr>
            <w:tcW w:w="2025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真</w:t>
            </w:r>
          </w:p>
        </w:tc>
        <w:tc>
          <w:tcPr>
            <w:tcW w:w="2055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C2766" w:rsidTr="008A48AE">
        <w:trPr>
          <w:trHeight w:val="729"/>
          <w:jc w:val="center"/>
        </w:trPr>
        <w:tc>
          <w:tcPr>
            <w:tcW w:w="1380" w:type="dxa"/>
            <w:vMerge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9C2766">
              <w:rPr>
                <w:rFonts w:ascii="Times New Roman" w:eastAsia="仿宋_GB2312" w:hAnsi="Times New Roman"/>
                <w:spacing w:val="30"/>
                <w:kern w:val="0"/>
                <w:sz w:val="28"/>
                <w:szCs w:val="28"/>
                <w:fitText w:val="1120" w:id="-508404987"/>
              </w:rPr>
              <w:t>地</w:t>
            </w:r>
            <w:r w:rsidRPr="009C2766">
              <w:rPr>
                <w:rFonts w:ascii="Times New Roman" w:eastAsia="仿宋_GB2312" w:hAnsi="Times New Roman"/>
                <w:spacing w:val="30"/>
                <w:kern w:val="0"/>
                <w:sz w:val="28"/>
                <w:szCs w:val="28"/>
                <w:fitText w:val="1120" w:id="-508404987"/>
              </w:rPr>
              <w:t xml:space="preserve">  </w:t>
            </w:r>
            <w:r w:rsidRPr="009C2766">
              <w:rPr>
                <w:rFonts w:ascii="Times New Roman" w:eastAsia="仿宋_GB2312" w:hAnsi="Times New Roman"/>
                <w:spacing w:val="15"/>
                <w:kern w:val="0"/>
                <w:sz w:val="28"/>
                <w:szCs w:val="28"/>
                <w:fitText w:val="1120" w:id="-508404987"/>
              </w:rPr>
              <w:t>址</w:t>
            </w:r>
          </w:p>
        </w:tc>
        <w:tc>
          <w:tcPr>
            <w:tcW w:w="5458" w:type="dxa"/>
            <w:gridSpan w:val="5"/>
            <w:vAlign w:val="center"/>
          </w:tcPr>
          <w:p w:rsidR="009C2766" w:rsidRDefault="009C2766" w:rsidP="008A48A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0A36F2" w:rsidRDefault="009C2766">
      <w:bookmarkStart w:id="0" w:name="_GoBack"/>
      <w:bookmarkEnd w:id="0"/>
    </w:p>
    <w:sectPr w:rsidR="000A36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66" w:rsidRDefault="009C2766" w:rsidP="009C2766">
      <w:r>
        <w:separator/>
      </w:r>
    </w:p>
  </w:endnote>
  <w:endnote w:type="continuationSeparator" w:id="0">
    <w:p w:rsidR="009C2766" w:rsidRDefault="009C2766" w:rsidP="009C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66" w:rsidRDefault="009C276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FA87D" wp14:editId="5B5F9E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766" w:rsidRDefault="009C276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9C2766" w:rsidRDefault="009C276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66" w:rsidRDefault="009C2766" w:rsidP="009C2766">
      <w:r>
        <w:separator/>
      </w:r>
    </w:p>
  </w:footnote>
  <w:footnote w:type="continuationSeparator" w:id="0">
    <w:p w:rsidR="009C2766" w:rsidRDefault="009C2766" w:rsidP="009C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13"/>
    <w:rsid w:val="000916C5"/>
    <w:rsid w:val="00266C70"/>
    <w:rsid w:val="003A1901"/>
    <w:rsid w:val="009C2766"/>
    <w:rsid w:val="00C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66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76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276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766"/>
    <w:rPr>
      <w:sz w:val="18"/>
      <w:szCs w:val="18"/>
    </w:rPr>
  </w:style>
  <w:style w:type="paragraph" w:styleId="a5">
    <w:name w:val="Body Text"/>
    <w:basedOn w:val="a"/>
    <w:next w:val="a4"/>
    <w:link w:val="Char1"/>
    <w:rsid w:val="009C2766"/>
    <w:pPr>
      <w:spacing w:after="140" w:line="276" w:lineRule="auto"/>
    </w:pPr>
  </w:style>
  <w:style w:type="character" w:customStyle="1" w:styleId="Char1">
    <w:name w:val="正文文本 Char"/>
    <w:basedOn w:val="a0"/>
    <w:link w:val="a5"/>
    <w:rsid w:val="009C2766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66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766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2766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766"/>
    <w:rPr>
      <w:sz w:val="18"/>
      <w:szCs w:val="18"/>
    </w:rPr>
  </w:style>
  <w:style w:type="paragraph" w:styleId="a5">
    <w:name w:val="Body Text"/>
    <w:basedOn w:val="a"/>
    <w:next w:val="a4"/>
    <w:link w:val="Char1"/>
    <w:rsid w:val="009C2766"/>
    <w:pPr>
      <w:spacing w:after="140" w:line="276" w:lineRule="auto"/>
    </w:pPr>
  </w:style>
  <w:style w:type="character" w:customStyle="1" w:styleId="Char1">
    <w:name w:val="正文文本 Char"/>
    <w:basedOn w:val="a0"/>
    <w:link w:val="a5"/>
    <w:rsid w:val="009C276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2026-01-22T01:27:00Z</dcterms:created>
  <dcterms:modified xsi:type="dcterms:W3CDTF">2026-01-22T01:28:00Z</dcterms:modified>
</cp:coreProperties>
</file>