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FD" w:rsidRDefault="001860FD" w:rsidP="001860FD">
      <w:pPr>
        <w:pStyle w:val="a6"/>
        <w:widowControl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附件2</w:t>
      </w:r>
    </w:p>
    <w:p w:rsidR="001860FD" w:rsidRDefault="001860FD" w:rsidP="001860FD">
      <w:pPr>
        <w:pStyle w:val="a6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家政服务业职业技能评价机构情况调查表</w:t>
      </w:r>
    </w:p>
    <w:bookmarkEnd w:id="0"/>
    <w:p w:rsidR="001860FD" w:rsidRDefault="001860FD" w:rsidP="001860FD">
      <w:pPr>
        <w:pStyle w:val="a6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eastAsia="方正小标宋简体" w:hAnsi="Times New Roman" w:hint="eastAsia"/>
          <w:sz w:val="18"/>
          <w:szCs w:val="18"/>
          <w:shd w:val="clear" w:color="auto" w:fill="FFFFFF"/>
        </w:rPr>
      </w:pPr>
      <w:r>
        <w:rPr>
          <w:rFonts w:ascii="宋体" w:hAnsi="宋体" w:cs="宋体" w:hint="eastAsia"/>
          <w:sz w:val="28"/>
          <w:szCs w:val="28"/>
          <w:shd w:val="clear" w:color="auto" w:fill="FFFFFF"/>
        </w:rPr>
        <w:t>填报单位：         人力资源和社会保障局（公章）</w:t>
      </w:r>
    </w:p>
    <w:tbl>
      <w:tblPr>
        <w:tblStyle w:val="a7"/>
        <w:tblW w:w="14520" w:type="dxa"/>
        <w:tblInd w:w="-345" w:type="dxa"/>
        <w:tblLayout w:type="fixed"/>
        <w:tblLook w:val="0000" w:firstRow="0" w:lastRow="0" w:firstColumn="0" w:lastColumn="0" w:noHBand="0" w:noVBand="0"/>
      </w:tblPr>
      <w:tblGrid>
        <w:gridCol w:w="1440"/>
        <w:gridCol w:w="5940"/>
        <w:gridCol w:w="1800"/>
        <w:gridCol w:w="3450"/>
        <w:gridCol w:w="1890"/>
      </w:tblGrid>
      <w:tr w:rsidR="001860FD" w:rsidTr="00E608D2">
        <w:tc>
          <w:tcPr>
            <w:tcW w:w="14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560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地  区</w:t>
            </w:r>
          </w:p>
        </w:tc>
        <w:tc>
          <w:tcPr>
            <w:tcW w:w="59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560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由市（州）备案的职业技能评价机构名称</w:t>
            </w:r>
          </w:p>
        </w:tc>
        <w:tc>
          <w:tcPr>
            <w:tcW w:w="180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560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  <w:lang w:bidi="ar"/>
              </w:rPr>
              <w:t>所在市、县</w:t>
            </w:r>
          </w:p>
        </w:tc>
        <w:tc>
          <w:tcPr>
            <w:tcW w:w="345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560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评价家政相关</w:t>
            </w:r>
          </w:p>
          <w:p w:rsidR="001860FD" w:rsidRDefault="001860FD" w:rsidP="00E608D2">
            <w:pPr>
              <w:pStyle w:val="a6"/>
              <w:widowControl/>
              <w:spacing w:before="0" w:beforeAutospacing="0" w:after="0" w:afterAutospacing="0" w:line="560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职业（工种）名称</w:t>
            </w:r>
          </w:p>
        </w:tc>
        <w:tc>
          <w:tcPr>
            <w:tcW w:w="189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560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2023年度</w:t>
            </w:r>
          </w:p>
          <w:p w:rsidR="001860FD" w:rsidRDefault="001860FD" w:rsidP="00E608D2">
            <w:pPr>
              <w:pStyle w:val="a6"/>
              <w:widowControl/>
              <w:spacing w:before="0" w:beforeAutospacing="0" w:after="0" w:afterAutospacing="0" w:line="560" w:lineRule="exact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评价人次</w:t>
            </w:r>
          </w:p>
        </w:tc>
      </w:tr>
      <w:tr w:rsidR="001860FD" w:rsidTr="00E608D2">
        <w:tc>
          <w:tcPr>
            <w:tcW w:w="14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shd w:val="clear" w:color="auto" w:fill="FFFFFF"/>
              </w:rPr>
              <w:t>长春</w:t>
            </w:r>
          </w:p>
        </w:tc>
        <w:tc>
          <w:tcPr>
            <w:tcW w:w="59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345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9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</w:tr>
      <w:tr w:rsidR="001860FD" w:rsidTr="00E608D2">
        <w:tc>
          <w:tcPr>
            <w:tcW w:w="14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shd w:val="clear" w:color="auto" w:fill="FFFFFF"/>
              </w:rPr>
              <w:t>……</w:t>
            </w:r>
          </w:p>
        </w:tc>
        <w:tc>
          <w:tcPr>
            <w:tcW w:w="59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345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9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</w:tr>
      <w:tr w:rsidR="001860FD" w:rsidTr="00E608D2">
        <w:tc>
          <w:tcPr>
            <w:tcW w:w="14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shd w:val="clear" w:color="auto" w:fill="FFFFFF"/>
              </w:rPr>
              <w:t>吉林</w:t>
            </w:r>
          </w:p>
        </w:tc>
        <w:tc>
          <w:tcPr>
            <w:tcW w:w="59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345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9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</w:tr>
      <w:tr w:rsidR="001860FD" w:rsidTr="00E608D2">
        <w:tc>
          <w:tcPr>
            <w:tcW w:w="14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shd w:val="clear" w:color="auto" w:fill="FFFFFF"/>
              </w:rPr>
              <w:t>……</w:t>
            </w:r>
          </w:p>
        </w:tc>
        <w:tc>
          <w:tcPr>
            <w:tcW w:w="59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345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9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</w:tr>
      <w:tr w:rsidR="001860FD" w:rsidTr="00E608D2">
        <w:tc>
          <w:tcPr>
            <w:tcW w:w="14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 w:hint="eastAsia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shd w:val="clear" w:color="auto" w:fill="FFFFFF"/>
              </w:rPr>
              <w:t>四平</w:t>
            </w:r>
          </w:p>
        </w:tc>
        <w:tc>
          <w:tcPr>
            <w:tcW w:w="59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345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9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</w:tr>
      <w:tr w:rsidR="001860FD" w:rsidTr="00E608D2">
        <w:tc>
          <w:tcPr>
            <w:tcW w:w="14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 w:hint="eastAsia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shd w:val="clear" w:color="auto" w:fill="FFFFFF"/>
              </w:rPr>
              <w:t>……</w:t>
            </w:r>
          </w:p>
        </w:tc>
        <w:tc>
          <w:tcPr>
            <w:tcW w:w="594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345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  <w:tc>
          <w:tcPr>
            <w:tcW w:w="1890" w:type="dxa"/>
            <w:vAlign w:val="center"/>
          </w:tcPr>
          <w:p w:rsidR="001860FD" w:rsidRDefault="001860FD" w:rsidP="00E608D2">
            <w:pPr>
              <w:pStyle w:val="a6"/>
              <w:widowControl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/>
                <w:shd w:val="clear" w:color="auto" w:fill="FFFFFF"/>
              </w:rPr>
            </w:pPr>
          </w:p>
        </w:tc>
      </w:tr>
    </w:tbl>
    <w:p w:rsidR="001860FD" w:rsidRDefault="001860FD" w:rsidP="001860FD">
      <w:pPr>
        <w:pStyle w:val="a6"/>
        <w:widowControl/>
        <w:shd w:val="clear" w:color="auto" w:fill="FFFFFF"/>
        <w:spacing w:before="0" w:beforeAutospacing="0" w:after="0" w:afterAutospacing="0" w:line="520" w:lineRule="exact"/>
        <w:rPr>
          <w:rFonts w:ascii="Times New Roman" w:eastAsia="仿宋_GB2312" w:hAnsi="Times New Roman" w:hint="eastAsia"/>
          <w:shd w:val="clear" w:color="auto" w:fill="FFFFFF"/>
        </w:rPr>
      </w:pPr>
      <w:r>
        <w:rPr>
          <w:rFonts w:ascii="Times New Roman" w:eastAsia="仿宋_GB2312" w:hAnsi="Times New Roman" w:hint="eastAsia"/>
          <w:shd w:val="clear" w:color="auto" w:fill="FFFFFF"/>
        </w:rPr>
        <w:t>备注：</w:t>
      </w:r>
      <w:r>
        <w:rPr>
          <w:rFonts w:ascii="Times New Roman" w:eastAsia="仿宋_GB2312" w:hAnsi="Times New Roman" w:hint="eastAsia"/>
          <w:shd w:val="clear" w:color="auto" w:fill="FFFFFF"/>
        </w:rPr>
        <w:t>1.</w:t>
      </w:r>
      <w:r>
        <w:rPr>
          <w:rFonts w:ascii="Times New Roman" w:eastAsia="仿宋_GB2312" w:hAnsi="Times New Roman" w:hint="eastAsia"/>
          <w:shd w:val="clear" w:color="auto" w:fill="FFFFFF"/>
        </w:rPr>
        <w:t>家政相关职业为：家政服务员、</w:t>
      </w:r>
      <w:r>
        <w:rPr>
          <w:rFonts w:ascii="Times New Roman" w:eastAsia="仿宋_GB2312" w:hAnsi="Times New Roman"/>
          <w:shd w:val="clear" w:color="auto" w:fill="FFFFFF"/>
        </w:rPr>
        <w:t>婴幼儿发展引导员（育婴员）</w:t>
      </w:r>
      <w:r>
        <w:rPr>
          <w:rFonts w:ascii="Times New Roman" w:eastAsia="仿宋_GB2312" w:hAnsi="Times New Roman" w:hint="eastAsia"/>
          <w:shd w:val="clear" w:color="auto" w:fill="FFFFFF"/>
        </w:rPr>
        <w:t>、养老护理员，以及其他相关职业（工种）。</w:t>
      </w:r>
    </w:p>
    <w:p w:rsidR="001860FD" w:rsidRDefault="001860FD" w:rsidP="001860FD">
      <w:pPr>
        <w:pStyle w:val="a6"/>
        <w:widowControl/>
        <w:shd w:val="clear" w:color="auto" w:fill="FFFFFF"/>
        <w:spacing w:before="0" w:beforeAutospacing="0" w:after="0" w:afterAutospacing="0" w:line="520" w:lineRule="exact"/>
        <w:rPr>
          <w:rFonts w:ascii="Times New Roman" w:eastAsia="仿宋_GB2312" w:hAnsi="Times New Roman" w:hint="eastAsia"/>
          <w:shd w:val="clear" w:color="auto" w:fill="FFFFFF"/>
        </w:rPr>
      </w:pPr>
      <w:r>
        <w:rPr>
          <w:rFonts w:ascii="Times New Roman" w:eastAsia="仿宋_GB2312" w:hAnsi="Times New Roman" w:hint="eastAsia"/>
          <w:shd w:val="clear" w:color="auto" w:fill="FFFFFF"/>
        </w:rPr>
        <w:t xml:space="preserve">      2.</w:t>
      </w:r>
      <w:r>
        <w:rPr>
          <w:rFonts w:ascii="Times New Roman" w:eastAsia="仿宋_GB2312" w:hAnsi="Times New Roman" w:hint="eastAsia"/>
          <w:shd w:val="clear" w:color="auto" w:fill="FFFFFF"/>
        </w:rPr>
        <w:t>此表由市（州）填写，县（市）不填。</w:t>
      </w:r>
    </w:p>
    <w:p w:rsidR="001860FD" w:rsidRDefault="001860FD" w:rsidP="001860FD">
      <w:pPr>
        <w:pStyle w:val="a6"/>
        <w:widowControl/>
        <w:shd w:val="clear" w:color="auto" w:fill="FFFFFF"/>
        <w:spacing w:before="0" w:beforeAutospacing="0" w:after="0" w:afterAutospacing="0" w:line="600" w:lineRule="exact"/>
        <w:rPr>
          <w:rFonts w:ascii="Times New Roman" w:eastAsia="仿宋_GB2312" w:hAnsi="Times New Roman"/>
          <w:shd w:val="clear" w:color="auto" w:fill="FFFFFF"/>
        </w:rPr>
      </w:pPr>
      <w:r>
        <w:rPr>
          <w:rFonts w:ascii="Times New Roman" w:eastAsia="仿宋_GB2312" w:hAnsi="Times New Roman" w:hint="eastAsia"/>
          <w:shd w:val="clear" w:color="auto" w:fill="FFFFFF"/>
        </w:rPr>
        <w:t>填表人：</w:t>
      </w:r>
      <w:r>
        <w:rPr>
          <w:rFonts w:ascii="Times New Roman" w:eastAsia="仿宋_GB2312" w:hAnsi="Times New Roman" w:hint="eastAsia"/>
          <w:shd w:val="clear" w:color="auto" w:fill="FFFFFF"/>
        </w:rPr>
        <w:t xml:space="preserve">                          </w:t>
      </w:r>
      <w:r>
        <w:rPr>
          <w:rFonts w:ascii="Times New Roman" w:eastAsia="仿宋_GB2312" w:hAnsi="Times New Roman" w:hint="eastAsia"/>
          <w:shd w:val="clear" w:color="auto" w:fill="FFFFFF"/>
        </w:rPr>
        <w:t>联系电话：</w:t>
      </w:r>
      <w:r>
        <w:rPr>
          <w:rFonts w:ascii="Times New Roman" w:eastAsia="仿宋_GB2312" w:hAnsi="Times New Roman" w:hint="eastAsia"/>
          <w:shd w:val="clear" w:color="auto" w:fill="FFFFFF"/>
        </w:rPr>
        <w:t xml:space="preserve">                                  </w:t>
      </w:r>
      <w:r>
        <w:rPr>
          <w:rFonts w:ascii="Times New Roman" w:eastAsia="仿宋_GB2312" w:hAnsi="Times New Roman" w:hint="eastAsia"/>
          <w:shd w:val="clear" w:color="auto" w:fill="FFFFFF"/>
        </w:rPr>
        <w:t>填报日期：</w:t>
      </w:r>
      <w:r>
        <w:rPr>
          <w:rFonts w:ascii="Times New Roman" w:eastAsia="仿宋_GB2312" w:hAnsi="Times New Roman" w:hint="eastAsia"/>
          <w:shd w:val="clear" w:color="auto" w:fill="FFFFFF"/>
        </w:rPr>
        <w:t xml:space="preserve">          </w:t>
      </w:r>
      <w:r>
        <w:rPr>
          <w:rFonts w:ascii="Times New Roman" w:eastAsia="仿宋_GB2312" w:hAnsi="Times New Roman" w:hint="eastAsia"/>
          <w:shd w:val="clear" w:color="auto" w:fill="FFFFFF"/>
        </w:rPr>
        <w:t>年</w:t>
      </w:r>
      <w:r>
        <w:rPr>
          <w:rFonts w:ascii="Times New Roman" w:eastAsia="仿宋_GB2312" w:hAnsi="Times New Roman" w:hint="eastAsia"/>
          <w:shd w:val="clear" w:color="auto" w:fill="FFFFFF"/>
        </w:rPr>
        <w:t xml:space="preserve">      </w:t>
      </w:r>
      <w:r>
        <w:rPr>
          <w:rFonts w:ascii="Times New Roman" w:eastAsia="仿宋_GB2312" w:hAnsi="Times New Roman" w:hint="eastAsia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shd w:val="clear" w:color="auto" w:fill="FFFFFF"/>
        </w:rPr>
        <w:t xml:space="preserve">     </w:t>
      </w:r>
      <w:r>
        <w:rPr>
          <w:rFonts w:ascii="Times New Roman" w:eastAsia="仿宋_GB2312" w:hAnsi="Times New Roman" w:hint="eastAsia"/>
          <w:shd w:val="clear" w:color="auto" w:fill="FFFFFF"/>
        </w:rPr>
        <w:t>日</w:t>
      </w:r>
    </w:p>
    <w:p w:rsidR="000A36F2" w:rsidRPr="001860FD" w:rsidRDefault="001860FD"/>
    <w:sectPr w:rsidR="000A36F2" w:rsidRPr="001860FD">
      <w:pgSz w:w="16838" w:h="11850" w:orient="landscape"/>
      <w:pgMar w:top="1531" w:right="1587" w:bottom="1417" w:left="1417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FD" w:rsidRDefault="001860FD" w:rsidP="001860FD">
      <w:r>
        <w:separator/>
      </w:r>
    </w:p>
  </w:endnote>
  <w:endnote w:type="continuationSeparator" w:id="0">
    <w:p w:rsidR="001860FD" w:rsidRDefault="001860FD" w:rsidP="0018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FD" w:rsidRDefault="001860FD" w:rsidP="001860FD">
      <w:r>
        <w:separator/>
      </w:r>
    </w:p>
  </w:footnote>
  <w:footnote w:type="continuationSeparator" w:id="0">
    <w:p w:rsidR="001860FD" w:rsidRDefault="001860FD" w:rsidP="0018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D1"/>
    <w:rsid w:val="000916C5"/>
    <w:rsid w:val="001860FD"/>
    <w:rsid w:val="00266C70"/>
    <w:rsid w:val="003A1901"/>
    <w:rsid w:val="00C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60FD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860FD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860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60FD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860FD"/>
    <w:rPr>
      <w:sz w:val="18"/>
      <w:szCs w:val="18"/>
    </w:rPr>
  </w:style>
  <w:style w:type="paragraph" w:styleId="a6">
    <w:name w:val="Normal (Web)"/>
    <w:basedOn w:val="a"/>
    <w:rsid w:val="001860FD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2"/>
    <w:uiPriority w:val="99"/>
    <w:qFormat/>
    <w:rsid w:val="001860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Char1"/>
    <w:uiPriority w:val="99"/>
    <w:semiHidden/>
    <w:unhideWhenUsed/>
    <w:rsid w:val="001860FD"/>
    <w:pPr>
      <w:spacing w:after="120"/>
    </w:pPr>
  </w:style>
  <w:style w:type="character" w:customStyle="1" w:styleId="Char1">
    <w:name w:val="正文文本 Char"/>
    <w:basedOn w:val="a1"/>
    <w:link w:val="a8"/>
    <w:uiPriority w:val="99"/>
    <w:semiHidden/>
    <w:rsid w:val="001860FD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8"/>
    <w:link w:val="Char2"/>
    <w:uiPriority w:val="99"/>
    <w:semiHidden/>
    <w:unhideWhenUsed/>
    <w:rsid w:val="001860FD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1860FD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60FD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860FD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860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60FD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860FD"/>
    <w:rPr>
      <w:sz w:val="18"/>
      <w:szCs w:val="18"/>
    </w:rPr>
  </w:style>
  <w:style w:type="paragraph" w:styleId="a6">
    <w:name w:val="Normal (Web)"/>
    <w:basedOn w:val="a"/>
    <w:rsid w:val="001860FD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2"/>
    <w:uiPriority w:val="99"/>
    <w:qFormat/>
    <w:rsid w:val="001860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Char1"/>
    <w:uiPriority w:val="99"/>
    <w:semiHidden/>
    <w:unhideWhenUsed/>
    <w:rsid w:val="001860FD"/>
    <w:pPr>
      <w:spacing w:after="120"/>
    </w:pPr>
  </w:style>
  <w:style w:type="character" w:customStyle="1" w:styleId="Char1">
    <w:name w:val="正文文本 Char"/>
    <w:basedOn w:val="a1"/>
    <w:link w:val="a8"/>
    <w:uiPriority w:val="99"/>
    <w:semiHidden/>
    <w:rsid w:val="001860FD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8"/>
    <w:link w:val="Char2"/>
    <w:uiPriority w:val="99"/>
    <w:semiHidden/>
    <w:unhideWhenUsed/>
    <w:rsid w:val="001860FD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1860F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2024-05-22T08:08:00Z</dcterms:created>
  <dcterms:modified xsi:type="dcterms:W3CDTF">2024-05-22T08:08:00Z</dcterms:modified>
</cp:coreProperties>
</file>