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74" w:rsidRDefault="009E6174" w:rsidP="009E6174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</w:p>
    <w:p w:rsidR="009E6174" w:rsidRDefault="009E6174" w:rsidP="009E6174">
      <w:pPr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产业园区已入驻或已签入驻协议企业名录</w:t>
      </w:r>
    </w:p>
    <w:tbl>
      <w:tblPr>
        <w:tblStyle w:val="a3"/>
        <w:tblW w:w="5373" w:type="pct"/>
        <w:tblInd w:w="-318" w:type="dxa"/>
        <w:tblLook w:val="04A0"/>
      </w:tblPr>
      <w:tblGrid>
        <w:gridCol w:w="905"/>
        <w:gridCol w:w="2610"/>
        <w:gridCol w:w="2504"/>
        <w:gridCol w:w="1621"/>
        <w:gridCol w:w="1518"/>
      </w:tblGrid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</w:rPr>
              <w:t>序号</w:t>
            </w:r>
          </w:p>
        </w:tc>
        <w:tc>
          <w:tcPr>
            <w:tcW w:w="1424" w:type="pct"/>
          </w:tcPr>
          <w:p w:rsidR="009E6174" w:rsidRDefault="009E6174" w:rsidP="001419C6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</w:rPr>
              <w:t>入驻企业名称</w:t>
            </w:r>
          </w:p>
        </w:tc>
        <w:tc>
          <w:tcPr>
            <w:tcW w:w="1366" w:type="pct"/>
          </w:tcPr>
          <w:p w:rsidR="009E6174" w:rsidRDefault="009E6174" w:rsidP="001419C6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</w:rPr>
              <w:t>主要经营业态</w:t>
            </w:r>
          </w:p>
        </w:tc>
        <w:tc>
          <w:tcPr>
            <w:tcW w:w="884" w:type="pct"/>
          </w:tcPr>
          <w:p w:rsidR="009E6174" w:rsidRDefault="009E6174" w:rsidP="001419C6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</w:rPr>
              <w:t>应税总额</w:t>
            </w:r>
          </w:p>
        </w:tc>
        <w:tc>
          <w:tcPr>
            <w:tcW w:w="828" w:type="pct"/>
          </w:tcPr>
          <w:p w:rsidR="009E6174" w:rsidRDefault="009E6174" w:rsidP="001419C6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</w:rPr>
              <w:t>入驻方式</w:t>
            </w: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rPr>
          <w:trHeight w:val="621"/>
        </w:trPr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6174" w:rsidTr="001419C6">
        <w:tc>
          <w:tcPr>
            <w:tcW w:w="494" w:type="pct"/>
          </w:tcPr>
          <w:p w:rsidR="009E6174" w:rsidRDefault="009E6174" w:rsidP="001419C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142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</w:p>
        </w:tc>
        <w:tc>
          <w:tcPr>
            <w:tcW w:w="1366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4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8" w:type="pct"/>
          </w:tcPr>
          <w:p w:rsidR="009E6174" w:rsidRDefault="009E6174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42664" w:rsidRDefault="00E42664"/>
    <w:sectPr w:rsidR="00E42664" w:rsidSect="00E4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174"/>
    <w:rsid w:val="009E6174"/>
    <w:rsid w:val="00E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E617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2022-07-21T07:21:00Z</dcterms:created>
  <dcterms:modified xsi:type="dcterms:W3CDTF">2022-07-21T07:21:00Z</dcterms:modified>
</cp:coreProperties>
</file>