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C8" w:rsidRDefault="008533C8" w:rsidP="008533C8">
      <w:pPr>
        <w:spacing w:line="320" w:lineRule="exact"/>
        <w:ind w:left="569" w:hangingChars="196" w:hanging="569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8533C8" w:rsidRDefault="008533C8" w:rsidP="008533C8">
      <w:pPr>
        <w:jc w:val="center"/>
        <w:rPr>
          <w:b/>
          <w:bCs/>
          <w:sz w:val="44"/>
        </w:rPr>
      </w:pPr>
    </w:p>
    <w:p w:rsidR="008533C8" w:rsidRDefault="008533C8" w:rsidP="008533C8">
      <w:pPr>
        <w:jc w:val="center"/>
        <w:rPr>
          <w:b/>
          <w:bCs/>
          <w:sz w:val="48"/>
          <w:szCs w:val="48"/>
        </w:rPr>
      </w:pPr>
    </w:p>
    <w:p w:rsidR="008533C8" w:rsidRDefault="008533C8" w:rsidP="008533C8">
      <w:pPr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吉林省金、银、铜牌</w:t>
      </w:r>
    </w:p>
    <w:p w:rsidR="008533C8" w:rsidRDefault="008533C8" w:rsidP="008533C8">
      <w:pPr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劳动关系协调员推荐表</w:t>
      </w:r>
    </w:p>
    <w:p w:rsidR="008533C8" w:rsidRDefault="008533C8" w:rsidP="008533C8">
      <w:pPr>
        <w:jc w:val="center"/>
        <w:rPr>
          <w:b/>
          <w:bCs/>
          <w:sz w:val="48"/>
        </w:rPr>
      </w:pPr>
    </w:p>
    <w:p w:rsidR="008533C8" w:rsidRDefault="008533C8" w:rsidP="008533C8">
      <w:pPr>
        <w:rPr>
          <w:b/>
          <w:bCs/>
          <w:sz w:val="48"/>
        </w:rPr>
      </w:pPr>
    </w:p>
    <w:p w:rsidR="008533C8" w:rsidRDefault="008533C8" w:rsidP="008533C8">
      <w:pPr>
        <w:spacing w:line="560" w:lineRule="exact"/>
        <w:rPr>
          <w:rFonts w:ascii="仿宋_GB2312" w:eastAsia="仿宋_GB2312" w:hAnsi="仿宋_GB2312" w:cs="仿宋_GB2312"/>
          <w:b/>
          <w:bCs/>
        </w:rPr>
      </w:pPr>
    </w:p>
    <w:p w:rsidR="008533C8" w:rsidRDefault="008533C8" w:rsidP="008533C8">
      <w:pPr>
        <w:spacing w:line="560" w:lineRule="exact"/>
        <w:rPr>
          <w:rFonts w:ascii="仿宋_GB2312" w:eastAsia="仿宋_GB2312" w:hAnsi="仿宋_GB2312" w:cs="仿宋_GB2312"/>
          <w:b/>
          <w:bCs/>
        </w:rPr>
      </w:pPr>
    </w:p>
    <w:p w:rsidR="008533C8" w:rsidRDefault="008533C8" w:rsidP="008533C8">
      <w:pPr>
        <w:spacing w:line="560" w:lineRule="exact"/>
        <w:rPr>
          <w:rFonts w:ascii="仿宋_GB2312" w:eastAsia="仿宋_GB2312" w:hAnsi="仿宋_GB2312" w:cs="仿宋_GB2312"/>
          <w:b/>
          <w:bCs/>
        </w:rPr>
      </w:pPr>
    </w:p>
    <w:p w:rsidR="008533C8" w:rsidRDefault="008533C8" w:rsidP="008533C8">
      <w:pPr>
        <w:pStyle w:val="1"/>
        <w:spacing w:line="560" w:lineRule="exact"/>
      </w:pPr>
    </w:p>
    <w:p w:rsidR="008533C8" w:rsidRDefault="008533C8" w:rsidP="008533C8"/>
    <w:p w:rsidR="008533C8" w:rsidRDefault="008533C8" w:rsidP="008533C8">
      <w:pPr>
        <w:spacing w:line="700" w:lineRule="exact"/>
        <w:ind w:firstLineChars="600" w:firstLine="1742"/>
        <w:rPr>
          <w:rFonts w:ascii="方正书宋简体" w:eastAsia="方正书宋简体" w:hAnsi="仿宋_GB2312" w:cs="仿宋_GB2312"/>
          <w:u w:val="single"/>
        </w:rPr>
      </w:pPr>
      <w:r>
        <w:rPr>
          <w:rFonts w:ascii="方正书宋简体" w:eastAsia="方正书宋简体" w:hAnsi="仿宋_GB2312" w:cs="仿宋_GB2312" w:hint="eastAsia"/>
        </w:rPr>
        <w:t>姓    名：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                   </w:t>
      </w:r>
    </w:p>
    <w:p w:rsidR="008533C8" w:rsidRDefault="008533C8" w:rsidP="008533C8">
      <w:pPr>
        <w:spacing w:line="700" w:lineRule="exact"/>
        <w:ind w:firstLineChars="600" w:firstLine="1742"/>
        <w:rPr>
          <w:rFonts w:ascii="方正书宋简体" w:eastAsia="方正书宋简体" w:hAnsi="仿宋_GB2312" w:cs="仿宋_GB2312"/>
          <w:u w:val="single"/>
        </w:rPr>
      </w:pPr>
      <w:r>
        <w:rPr>
          <w:rFonts w:ascii="方正书宋简体" w:eastAsia="方正书宋简体" w:hAnsi="仿宋_GB2312" w:cs="仿宋_GB2312" w:hint="eastAsia"/>
        </w:rPr>
        <w:t>工作单位：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                   </w:t>
      </w:r>
    </w:p>
    <w:p w:rsidR="008533C8" w:rsidRDefault="008533C8" w:rsidP="008533C8">
      <w:pPr>
        <w:spacing w:line="700" w:lineRule="exact"/>
        <w:ind w:firstLineChars="600" w:firstLine="1742"/>
        <w:rPr>
          <w:rFonts w:ascii="方正书宋简体" w:eastAsia="方正书宋简体" w:hAnsi="仿宋_GB2312" w:cs="仿宋_GB2312"/>
          <w:u w:val="single"/>
        </w:rPr>
      </w:pPr>
      <w:r>
        <w:rPr>
          <w:rFonts w:ascii="方正书宋简体" w:eastAsia="方正书宋简体" w:hAnsi="仿宋_GB2312" w:cs="仿宋_GB2312" w:hint="eastAsia"/>
        </w:rPr>
        <w:t>申报类型：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   </w:t>
      </w:r>
      <w:r>
        <w:rPr>
          <w:rFonts w:ascii="方正书宋简体" w:eastAsia="方正书宋简体" w:hAnsi="仿宋_GB2312" w:cs="仿宋_GB2312" w:hint="eastAsia"/>
        </w:rPr>
        <w:t>牌劳动关系协调员</w:t>
      </w:r>
    </w:p>
    <w:p w:rsidR="008533C8" w:rsidRDefault="008533C8" w:rsidP="008533C8">
      <w:pPr>
        <w:spacing w:line="700" w:lineRule="exact"/>
        <w:ind w:firstLineChars="600" w:firstLine="1742"/>
        <w:rPr>
          <w:rFonts w:ascii="方正书宋简体" w:eastAsia="方正书宋简体" w:hAnsi="仿宋_GB2312" w:cs="仿宋_GB2312"/>
          <w:u w:val="single"/>
        </w:rPr>
      </w:pPr>
      <w:r>
        <w:rPr>
          <w:rFonts w:ascii="方正书宋简体" w:eastAsia="方正书宋简体" w:hAnsi="仿宋_GB2312" w:cs="仿宋_GB2312" w:hint="eastAsia"/>
        </w:rPr>
        <w:t>推荐单位：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                   </w:t>
      </w:r>
    </w:p>
    <w:p w:rsidR="008533C8" w:rsidRDefault="008533C8" w:rsidP="008533C8">
      <w:pPr>
        <w:spacing w:line="700" w:lineRule="exact"/>
        <w:ind w:firstLineChars="600" w:firstLine="1742"/>
        <w:rPr>
          <w:rFonts w:ascii="方正书宋简体" w:eastAsia="方正书宋简体" w:hAnsi="仿宋_GB2312" w:cs="仿宋_GB2312"/>
        </w:rPr>
      </w:pPr>
      <w:r>
        <w:rPr>
          <w:rFonts w:ascii="方正书宋简体" w:eastAsia="方正书宋简体" w:hAnsi="仿宋_GB2312" w:cs="仿宋_GB2312" w:hint="eastAsia"/>
        </w:rPr>
        <w:t>填报日期：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     </w:t>
      </w:r>
      <w:r>
        <w:rPr>
          <w:rFonts w:ascii="方正书宋简体" w:eastAsia="方正书宋简体" w:hAnsi="仿宋_GB2312" w:cs="仿宋_GB2312" w:hint="eastAsia"/>
        </w:rPr>
        <w:t>年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</w:t>
      </w:r>
      <w:r>
        <w:rPr>
          <w:rFonts w:ascii="方正书宋简体" w:eastAsia="方正书宋简体" w:hAnsi="仿宋_GB2312" w:cs="仿宋_GB2312" w:hint="eastAsia"/>
        </w:rPr>
        <w:t>月</w:t>
      </w:r>
      <w:r>
        <w:rPr>
          <w:rFonts w:ascii="方正书宋简体" w:eastAsia="方正书宋简体" w:hAnsi="仿宋_GB2312" w:cs="仿宋_GB2312" w:hint="eastAsia"/>
          <w:u w:val="single"/>
        </w:rPr>
        <w:t xml:space="preserve">    </w:t>
      </w:r>
      <w:r>
        <w:rPr>
          <w:rFonts w:ascii="方正书宋简体" w:eastAsia="方正书宋简体" w:hAnsi="仿宋_GB2312" w:cs="仿宋_GB2312" w:hint="eastAsia"/>
        </w:rPr>
        <w:t>日</w:t>
      </w:r>
    </w:p>
    <w:p w:rsidR="008533C8" w:rsidRDefault="008533C8" w:rsidP="008533C8">
      <w:pPr>
        <w:spacing w:afterLines="50"/>
        <w:jc w:val="left"/>
        <w:rPr>
          <w:sz w:val="24"/>
        </w:rPr>
      </w:pPr>
    </w:p>
    <w:p w:rsidR="008533C8" w:rsidRDefault="008533C8" w:rsidP="008533C8">
      <w:pPr>
        <w:spacing w:line="40" w:lineRule="exact"/>
        <w:rPr>
          <w:vanish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624"/>
        <w:gridCol w:w="450"/>
        <w:gridCol w:w="921"/>
        <w:gridCol w:w="303"/>
        <w:gridCol w:w="91"/>
        <w:gridCol w:w="575"/>
        <w:gridCol w:w="56"/>
        <w:gridCol w:w="389"/>
        <w:gridCol w:w="656"/>
        <w:gridCol w:w="84"/>
        <w:gridCol w:w="1847"/>
        <w:gridCol w:w="1666"/>
      </w:tblGrid>
      <w:tr w:rsidR="008533C8" w:rsidTr="00C13608">
        <w:trPr>
          <w:cantSplit/>
          <w:jc w:val="center"/>
        </w:trPr>
        <w:tc>
          <w:tcPr>
            <w:tcW w:w="1184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姓 名</w:t>
            </w:r>
          </w:p>
        </w:tc>
        <w:tc>
          <w:tcPr>
            <w:tcW w:w="1074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性 别</w:t>
            </w:r>
          </w:p>
        </w:tc>
        <w:tc>
          <w:tcPr>
            <w:tcW w:w="969" w:type="dxa"/>
            <w:gridSpan w:val="3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正面免冠彩色</w:t>
            </w:r>
          </w:p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近照</w:t>
            </w:r>
          </w:p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（2寸）</w:t>
            </w:r>
          </w:p>
        </w:tc>
      </w:tr>
      <w:tr w:rsidR="008533C8" w:rsidTr="00C13608">
        <w:trPr>
          <w:cantSplit/>
          <w:trHeight w:val="284"/>
          <w:jc w:val="center"/>
        </w:trPr>
        <w:tc>
          <w:tcPr>
            <w:tcW w:w="1184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籍 贯</w:t>
            </w:r>
          </w:p>
        </w:tc>
        <w:tc>
          <w:tcPr>
            <w:tcW w:w="1074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921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民 族</w:t>
            </w:r>
          </w:p>
        </w:tc>
        <w:tc>
          <w:tcPr>
            <w:tcW w:w="969" w:type="dxa"/>
            <w:gridSpan w:val="3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政治面貌</w:t>
            </w:r>
          </w:p>
        </w:tc>
        <w:tc>
          <w:tcPr>
            <w:tcW w:w="1847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58"/>
          <w:jc w:val="center"/>
        </w:trPr>
        <w:tc>
          <w:tcPr>
            <w:tcW w:w="1184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学 历</w:t>
            </w:r>
          </w:p>
        </w:tc>
        <w:tc>
          <w:tcPr>
            <w:tcW w:w="1074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最后学历专业</w:t>
            </w:r>
          </w:p>
        </w:tc>
        <w:tc>
          <w:tcPr>
            <w:tcW w:w="3032" w:type="dxa"/>
            <w:gridSpan w:val="5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40"/>
          <w:jc w:val="center"/>
        </w:trPr>
        <w:tc>
          <w:tcPr>
            <w:tcW w:w="1808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674" w:type="dxa"/>
            <w:gridSpan w:val="3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767" w:type="dxa"/>
            <w:gridSpan w:val="5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从事本岗位时间</w:t>
            </w:r>
          </w:p>
        </w:tc>
        <w:tc>
          <w:tcPr>
            <w:tcW w:w="1931" w:type="dxa"/>
            <w:gridSpan w:val="2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40"/>
          <w:jc w:val="center"/>
        </w:trPr>
        <w:tc>
          <w:tcPr>
            <w:tcW w:w="1808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身份证号码</w:t>
            </w:r>
          </w:p>
        </w:tc>
        <w:tc>
          <w:tcPr>
            <w:tcW w:w="5372" w:type="dxa"/>
            <w:gridSpan w:val="10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40"/>
          <w:jc w:val="center"/>
        </w:trPr>
        <w:tc>
          <w:tcPr>
            <w:tcW w:w="1808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工作单位</w:t>
            </w:r>
          </w:p>
        </w:tc>
        <w:tc>
          <w:tcPr>
            <w:tcW w:w="5372" w:type="dxa"/>
            <w:gridSpan w:val="10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40"/>
          <w:jc w:val="center"/>
        </w:trPr>
        <w:tc>
          <w:tcPr>
            <w:tcW w:w="1808" w:type="dxa"/>
            <w:gridSpan w:val="2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类 别</w:t>
            </w:r>
          </w:p>
        </w:tc>
        <w:tc>
          <w:tcPr>
            <w:tcW w:w="2587" w:type="dxa"/>
            <w:gridSpan w:val="3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536"/>
          <w:jc w:val="center"/>
        </w:trPr>
        <w:tc>
          <w:tcPr>
            <w:tcW w:w="1184" w:type="dxa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职 务</w:t>
            </w:r>
          </w:p>
        </w:tc>
        <w:tc>
          <w:tcPr>
            <w:tcW w:w="1995" w:type="dxa"/>
            <w:gridSpan w:val="3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8533C8" w:rsidRDefault="008533C8" w:rsidP="00C13608">
            <w:pPr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职 称</w:t>
            </w:r>
          </w:p>
        </w:tc>
        <w:tc>
          <w:tcPr>
            <w:tcW w:w="1129" w:type="dxa"/>
            <w:gridSpan w:val="3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8533C8" w:rsidRDefault="008533C8" w:rsidP="00C13608">
            <w:pPr>
              <w:ind w:leftChars="-61" w:left="-177"/>
              <w:jc w:val="righ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职业资格证书等级</w:t>
            </w:r>
          </w:p>
        </w:tc>
        <w:tc>
          <w:tcPr>
            <w:tcW w:w="1666" w:type="dxa"/>
            <w:vAlign w:val="center"/>
          </w:tcPr>
          <w:p w:rsidR="008533C8" w:rsidRDefault="008533C8" w:rsidP="00C13608">
            <w:pPr>
              <w:rPr>
                <w:rFonts w:ascii="方正书宋简体" w:eastAsia="方正书宋简体" w:hAnsi="仿宋_GB2312" w:cs="仿宋_GB2312"/>
                <w:sz w:val="24"/>
              </w:rPr>
            </w:pPr>
          </w:p>
        </w:tc>
      </w:tr>
      <w:tr w:rsidR="008533C8" w:rsidTr="00C13608">
        <w:trPr>
          <w:cantSplit/>
          <w:trHeight w:val="2717"/>
          <w:jc w:val="center"/>
        </w:trPr>
        <w:tc>
          <w:tcPr>
            <w:tcW w:w="1184" w:type="dxa"/>
            <w:textDirection w:val="tbRlV"/>
            <w:vAlign w:val="center"/>
          </w:tcPr>
          <w:p w:rsidR="008533C8" w:rsidRDefault="008533C8" w:rsidP="00C13608">
            <w:pPr>
              <w:ind w:left="113" w:right="113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个   人   简   历</w:t>
            </w:r>
          </w:p>
        </w:tc>
        <w:tc>
          <w:tcPr>
            <w:tcW w:w="7662" w:type="dxa"/>
            <w:gridSpan w:val="12"/>
            <w:vAlign w:val="center"/>
          </w:tcPr>
          <w:p w:rsidR="008533C8" w:rsidRDefault="008533C8" w:rsidP="00C13608">
            <w:pPr>
              <w:pStyle w:val="1"/>
              <w:rPr>
                <w:rFonts w:ascii="方正书宋简体" w:eastAsia="方正书宋简体" w:hAnsi="仿宋_GB2312" w:cs="仿宋_GB2312"/>
                <w:b w:val="0"/>
                <w:bCs/>
                <w:sz w:val="24"/>
              </w:rPr>
            </w:pPr>
          </w:p>
        </w:tc>
      </w:tr>
      <w:tr w:rsidR="008533C8" w:rsidTr="00C13608">
        <w:trPr>
          <w:cantSplit/>
          <w:trHeight w:val="586"/>
          <w:jc w:val="center"/>
        </w:trPr>
        <w:tc>
          <w:tcPr>
            <w:tcW w:w="8846" w:type="dxa"/>
            <w:gridSpan w:val="13"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b/>
                <w:bCs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个人先进事迹</w:t>
            </w:r>
          </w:p>
        </w:tc>
      </w:tr>
      <w:tr w:rsidR="008533C8" w:rsidTr="00C13608">
        <w:trPr>
          <w:cantSplit/>
          <w:trHeight w:val="4837"/>
          <w:jc w:val="center"/>
        </w:trPr>
        <w:tc>
          <w:tcPr>
            <w:tcW w:w="8846" w:type="dxa"/>
            <w:gridSpan w:val="13"/>
            <w:vAlign w:val="center"/>
          </w:tcPr>
          <w:p w:rsidR="008533C8" w:rsidRDefault="008533C8" w:rsidP="00C13608">
            <w:pPr>
              <w:spacing w:line="520" w:lineRule="exact"/>
              <w:rPr>
                <w:rFonts w:ascii="方正书宋简体" w:eastAsia="方正书宋简体"/>
                <w:snapToGrid w:val="0"/>
                <w:kern w:val="0"/>
                <w:sz w:val="24"/>
              </w:rPr>
            </w:pPr>
            <w:r>
              <w:rPr>
                <w:rFonts w:ascii="方正书宋简体" w:eastAsia="方正书宋简体" w:hint="eastAsia"/>
                <w:snapToGrid w:val="0"/>
                <w:kern w:val="0"/>
                <w:sz w:val="24"/>
              </w:rPr>
              <w:lastRenderedPageBreak/>
              <w:t>（主要先进事迹要求以第三人称叙述，力求简明，重点突出，字数1000左右，可另行附页。）</w:t>
            </w:r>
          </w:p>
          <w:p w:rsidR="008533C8" w:rsidRDefault="008533C8" w:rsidP="00C13608">
            <w:pPr>
              <w:pStyle w:val="1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8533C8" w:rsidRDefault="008533C8" w:rsidP="008533C8">
      <w:pPr>
        <w:spacing w:line="40" w:lineRule="exact"/>
        <w:rPr>
          <w:vanish/>
        </w:rPr>
      </w:pPr>
    </w:p>
    <w:p w:rsidR="008533C8" w:rsidRDefault="008533C8" w:rsidP="008533C8">
      <w:pPr>
        <w:spacing w:line="300" w:lineRule="exact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24"/>
        </w:rPr>
      </w:pPr>
    </w:p>
    <w:tbl>
      <w:tblPr>
        <w:tblW w:w="883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3626"/>
        <w:gridCol w:w="3852"/>
      </w:tblGrid>
      <w:tr w:rsidR="008533C8" w:rsidTr="00C13608">
        <w:trPr>
          <w:trHeight w:val="6488"/>
        </w:trPr>
        <w:tc>
          <w:tcPr>
            <w:tcW w:w="8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C8" w:rsidRDefault="008533C8" w:rsidP="00C13608"/>
          <w:p w:rsidR="008533C8" w:rsidRDefault="008533C8" w:rsidP="00C13608">
            <w:pPr>
              <w:pStyle w:val="1"/>
            </w:pPr>
          </w:p>
          <w:p w:rsidR="008533C8" w:rsidRDefault="008533C8" w:rsidP="00C13608"/>
          <w:p w:rsidR="008533C8" w:rsidRDefault="008533C8" w:rsidP="00C13608"/>
        </w:tc>
      </w:tr>
      <w:tr w:rsidR="008533C8" w:rsidTr="00C13608">
        <w:trPr>
          <w:trHeight w:val="2823"/>
        </w:trPr>
        <w:tc>
          <w:tcPr>
            <w:tcW w:w="1354" w:type="dxa"/>
            <w:vMerge w:val="restart"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lastRenderedPageBreak/>
              <w:t>本    级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承办部门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推荐意见</w:t>
            </w: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本级总</w:t>
            </w: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工会</w:t>
            </w:r>
            <w:r>
              <w:rPr>
                <w:rFonts w:ascii="方正书宋简体" w:eastAsia="方正书宋简体" w:hAnsi="仿宋_GB2312" w:cs="仿宋_GB2312" w:hint="eastAsia"/>
                <w:sz w:val="24"/>
              </w:rPr>
              <w:t>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本级企业联合会/企业家协会：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8533C8" w:rsidTr="00C13608">
        <w:trPr>
          <w:trHeight w:val="2974"/>
        </w:trPr>
        <w:tc>
          <w:tcPr>
            <w:tcW w:w="1354" w:type="dxa"/>
            <w:vMerge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本级工商联：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本级人力资源和社会保障部门：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8533C8" w:rsidTr="00C13608">
        <w:trPr>
          <w:trHeight w:val="1957"/>
        </w:trPr>
        <w:tc>
          <w:tcPr>
            <w:tcW w:w="1354" w:type="dxa"/>
            <w:vMerge w:val="restart"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上 一 级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承办部门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审核意见</w:t>
            </w: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上一级总</w:t>
            </w: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工会</w:t>
            </w:r>
            <w:r>
              <w:rPr>
                <w:rFonts w:ascii="方正书宋简体" w:eastAsia="方正书宋简体" w:hAnsi="仿宋_GB2312" w:cs="仿宋_GB2312" w:hint="eastAsia"/>
                <w:sz w:val="24"/>
              </w:rPr>
              <w:t>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上一级企业联合会/企业家协会：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8533C8" w:rsidTr="00C13608">
        <w:trPr>
          <w:trHeight w:val="1843"/>
        </w:trPr>
        <w:tc>
          <w:tcPr>
            <w:tcW w:w="1354" w:type="dxa"/>
            <w:vMerge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上一级工商联：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上一级人力资源和社会保障部门：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8533C8" w:rsidTr="00C13608">
        <w:trPr>
          <w:trHeight w:val="1857"/>
        </w:trPr>
        <w:tc>
          <w:tcPr>
            <w:tcW w:w="1354" w:type="dxa"/>
            <w:vMerge w:val="restart"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lastRenderedPageBreak/>
              <w:t>省    级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承办部门</w:t>
            </w:r>
          </w:p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审批意见</w:t>
            </w: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省总</w:t>
            </w: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工会</w:t>
            </w:r>
            <w:r>
              <w:rPr>
                <w:rFonts w:ascii="方正书宋简体" w:eastAsia="方正书宋简体" w:hAnsi="仿宋_GB2312" w:cs="仿宋_GB2312" w:hint="eastAsia"/>
                <w:sz w:val="24"/>
              </w:rPr>
              <w:t>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省企业联合会/企业家协会：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  <w:tr w:rsidR="008533C8" w:rsidTr="00C13608">
        <w:trPr>
          <w:trHeight w:val="2063"/>
        </w:trPr>
        <w:tc>
          <w:tcPr>
            <w:tcW w:w="1354" w:type="dxa"/>
            <w:vMerge/>
            <w:vAlign w:val="center"/>
          </w:tcPr>
          <w:p w:rsidR="008533C8" w:rsidRDefault="008533C8" w:rsidP="00C13608">
            <w:pPr>
              <w:spacing w:line="300" w:lineRule="exact"/>
              <w:jc w:val="center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626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napToGrid w:val="0"/>
                <w:spacing w:val="-2"/>
                <w:kern w:val="0"/>
                <w:sz w:val="24"/>
              </w:rPr>
              <w:t>省工商联：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3852" w:type="dxa"/>
          </w:tcPr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省人力资源和社会保障厅：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 w:hAnsi="仿宋_GB2312" w:cs="仿宋_GB2312"/>
                <w:snapToGrid w:val="0"/>
                <w:spacing w:val="-2"/>
                <w:kern w:val="0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（盖章）</w:t>
            </w:r>
          </w:p>
          <w:p w:rsidR="008533C8" w:rsidRDefault="008533C8" w:rsidP="00C13608">
            <w:pPr>
              <w:widowControl/>
              <w:spacing w:line="400" w:lineRule="exact"/>
              <w:ind w:firstLineChars="700" w:firstLine="1472"/>
              <w:rPr>
                <w:rFonts w:ascii="方正书宋简体" w:eastAsia="方正书宋简体" w:hAnsi="仿宋_GB2312" w:cs="仿宋_GB2312"/>
                <w:sz w:val="24"/>
              </w:rPr>
            </w:pPr>
            <w:r>
              <w:rPr>
                <w:rFonts w:ascii="方正书宋简体" w:eastAsia="方正书宋简体" w:hAnsi="仿宋_GB2312" w:cs="仿宋_GB2312" w:hint="eastAsia"/>
                <w:sz w:val="24"/>
              </w:rPr>
              <w:t>年   月  日</w:t>
            </w:r>
          </w:p>
          <w:p w:rsidR="008533C8" w:rsidRDefault="008533C8" w:rsidP="00C13608"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</w:p>
        </w:tc>
      </w:tr>
    </w:tbl>
    <w:p w:rsidR="008533C8" w:rsidRDefault="008533C8" w:rsidP="008533C8">
      <w:pPr>
        <w:spacing w:line="300" w:lineRule="exact"/>
        <w:ind w:left="361" w:hangingChars="200" w:hanging="361"/>
        <w:jc w:val="left"/>
        <w:rPr>
          <w:rFonts w:ascii="方正书宋简体" w:eastAsia="方正书宋简体" w:hAnsi="仿宋_GB2312" w:cs="仿宋_GB2312"/>
          <w:sz w:val="24"/>
        </w:rPr>
        <w:sectPr w:rsidR="008533C8">
          <w:footerReference w:type="even" r:id="rId4"/>
          <w:footerReference w:type="default" r:id="rId5"/>
          <w:pgSz w:w="11907" w:h="16840"/>
          <w:pgMar w:top="1984" w:right="1417" w:bottom="1417" w:left="1417" w:header="851" w:footer="1418" w:gutter="0"/>
          <w:pgNumType w:fmt="numberInDash" w:start="1"/>
          <w:cols w:space="720"/>
          <w:docGrid w:type="linesAndChars" w:linePitch="584" w:charSpace="-6087"/>
        </w:sectPr>
      </w:pPr>
      <w:r>
        <w:rPr>
          <w:rFonts w:ascii="方正书宋简体" w:eastAsia="方正书宋简体" w:hAnsi="仿宋_GB2312" w:cs="仿宋_GB2312" w:hint="eastAsia"/>
          <w:sz w:val="21"/>
          <w:szCs w:val="21"/>
        </w:rPr>
        <w:t>注：1.此表必须如实填写，不得作假，违者取消评选资格。2.</w:t>
      </w:r>
      <w:r>
        <w:rPr>
          <w:rFonts w:ascii="方正书宋简体" w:eastAsia="方正书宋简体" w:cs="仿宋_GB2312" w:hint="eastAsia"/>
          <w:sz w:val="21"/>
          <w:szCs w:val="21"/>
        </w:rPr>
        <w:t>申报类型：指金牌、银牌、铜牌。3.类别：指劳动关系协调员、企业人力资源、工会、行政管理工作人员（含管理人员）、协调劳动关系成员单位的工作人员等。4.</w:t>
      </w:r>
      <w:r>
        <w:rPr>
          <w:rFonts w:ascii="方正书宋简体" w:eastAsia="方正书宋简体" w:hAnsi="仿宋_GB2312" w:cs="仿宋_GB2312" w:hint="eastAsia"/>
          <w:sz w:val="21"/>
          <w:szCs w:val="21"/>
        </w:rPr>
        <w:t>所有表用打印方式填写，使用仿宋小四号字，数字统一使用阿拉伯数字。5.表中盖章栏均需要相关单位确认并盖公章。6.本表上报一式三份，请用A3纸张双面打印对折。</w:t>
      </w:r>
    </w:p>
    <w:p w:rsidR="00B4745C" w:rsidRPr="008533C8" w:rsidRDefault="00B4745C"/>
    <w:sectPr w:rsidR="00B4745C" w:rsidRPr="008533C8" w:rsidSect="00B4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迷你简黄草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DB" w:rsidRDefault="00C60E2F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24 -</w:t>
    </w:r>
    <w:r>
      <w:rPr>
        <w:rFonts w:ascii="宋体" w:eastAsia="宋体" w:hAnsi="宋体"/>
        <w:sz w:val="28"/>
        <w:szCs w:val="28"/>
      </w:rPr>
      <w:fldChar w:fldCharType="end"/>
    </w:r>
  </w:p>
  <w:p w:rsidR="00985BDB" w:rsidRDefault="00C60E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DB" w:rsidRDefault="00C60E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985BDB" w:rsidRDefault="00C60E2F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533C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85BDB" w:rsidRDefault="00C60E2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533C8"/>
    <w:rsid w:val="008533C8"/>
    <w:rsid w:val="00B4745C"/>
    <w:rsid w:val="00C6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533C8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8533C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33C8"/>
    <w:rPr>
      <w:rFonts w:ascii="Calibri" w:eastAsia="宋体" w:hAnsi="Calibri" w:cs="Times New Roman"/>
      <w:b/>
      <w:kern w:val="44"/>
      <w:sz w:val="44"/>
      <w:szCs w:val="32"/>
    </w:rPr>
  </w:style>
  <w:style w:type="paragraph" w:styleId="a3">
    <w:name w:val="footer"/>
    <w:basedOn w:val="a"/>
    <w:link w:val="Char"/>
    <w:uiPriority w:val="99"/>
    <w:qFormat/>
    <w:rsid w:val="008533C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33C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2021-11-11T07:35:00Z</dcterms:created>
  <dcterms:modified xsi:type="dcterms:W3CDTF">2021-11-11T07:36:00Z</dcterms:modified>
</cp:coreProperties>
</file>