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B0" w:rsidRDefault="007206B0" w:rsidP="007206B0">
      <w:pPr>
        <w:spacing w:line="52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7206B0" w:rsidRDefault="007206B0" w:rsidP="007206B0">
      <w:pPr>
        <w:pStyle w:val="a3"/>
        <w:spacing w:before="0" w:after="156" w:line="420" w:lineRule="exact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移出拖欠农民工工资“黑名单”管理名单</w:t>
      </w:r>
    </w:p>
    <w:p w:rsidR="007206B0" w:rsidRDefault="007206B0" w:rsidP="007206B0">
      <w:pPr>
        <w:spacing w:line="420" w:lineRule="exac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                                                                          </w:t>
      </w: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709"/>
        <w:gridCol w:w="709"/>
        <w:gridCol w:w="1276"/>
        <w:gridCol w:w="708"/>
        <w:gridCol w:w="851"/>
        <w:gridCol w:w="1063"/>
        <w:gridCol w:w="851"/>
        <w:gridCol w:w="850"/>
        <w:gridCol w:w="993"/>
        <w:gridCol w:w="1062"/>
        <w:gridCol w:w="1125"/>
        <w:gridCol w:w="1001"/>
        <w:gridCol w:w="1067"/>
        <w:gridCol w:w="709"/>
        <w:gridCol w:w="708"/>
      </w:tblGrid>
      <w:tr w:rsidR="007206B0" w:rsidTr="000D671A">
        <w:trPr>
          <w:trHeight w:val="541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7206B0" w:rsidRDefault="007206B0" w:rsidP="000D671A">
            <w:pPr>
              <w:tabs>
                <w:tab w:val="left" w:pos="621"/>
              </w:tabs>
              <w:spacing w:line="420" w:lineRule="exact"/>
              <w:ind w:leftChars="-38" w:left="-80" w:rightChars="-32" w:right="-6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对象名称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对象</w:t>
            </w:r>
          </w:p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06B0" w:rsidRDefault="007206B0" w:rsidP="000D671A">
            <w:pPr>
              <w:spacing w:line="420" w:lineRule="exact"/>
              <w:ind w:leftChars="-19" w:left="-40" w:rightChars="-30" w:right="-6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统一社会信用人代码或工商注册号</w:t>
            </w:r>
          </w:p>
        </w:tc>
        <w:tc>
          <w:tcPr>
            <w:tcW w:w="708" w:type="dxa"/>
            <w:vAlign w:val="center"/>
          </w:tcPr>
          <w:p w:rsidR="007206B0" w:rsidRDefault="007206B0" w:rsidP="000D671A">
            <w:pPr>
              <w:spacing w:line="420" w:lineRule="exact"/>
              <w:ind w:leftChars="-57" w:left="-120" w:rightChars="-39" w:right="-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法定代表人姓名</w:t>
            </w:r>
          </w:p>
        </w:tc>
        <w:tc>
          <w:tcPr>
            <w:tcW w:w="851" w:type="dxa"/>
            <w:vAlign w:val="center"/>
          </w:tcPr>
          <w:p w:rsidR="007206B0" w:rsidRDefault="007206B0" w:rsidP="000D671A">
            <w:pPr>
              <w:spacing w:line="420" w:lineRule="exact"/>
              <w:ind w:leftChars="-47" w:left="-99" w:rightChars="-43" w:right="-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法定代表人身份证件类型</w:t>
            </w:r>
          </w:p>
        </w:tc>
        <w:tc>
          <w:tcPr>
            <w:tcW w:w="1063" w:type="dxa"/>
            <w:vAlign w:val="center"/>
          </w:tcPr>
          <w:p w:rsidR="007206B0" w:rsidRDefault="007206B0" w:rsidP="000D671A">
            <w:pPr>
              <w:spacing w:line="420" w:lineRule="exact"/>
              <w:ind w:leftChars="-47" w:left="-99" w:rightChars="-43" w:right="-9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法定代表人身份证件号码</w:t>
            </w:r>
          </w:p>
        </w:tc>
        <w:tc>
          <w:tcPr>
            <w:tcW w:w="851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其他责任人姓名</w:t>
            </w:r>
          </w:p>
        </w:tc>
        <w:tc>
          <w:tcPr>
            <w:tcW w:w="850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其他责任人身份证件类型</w:t>
            </w:r>
          </w:p>
        </w:tc>
        <w:tc>
          <w:tcPr>
            <w:tcW w:w="993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其他责任人身份证件号码</w:t>
            </w:r>
          </w:p>
        </w:tc>
        <w:tc>
          <w:tcPr>
            <w:tcW w:w="1062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列入事由</w:t>
            </w:r>
          </w:p>
        </w:tc>
        <w:tc>
          <w:tcPr>
            <w:tcW w:w="1125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列入日期（限制期自）</w:t>
            </w:r>
          </w:p>
        </w:tc>
        <w:tc>
          <w:tcPr>
            <w:tcW w:w="1001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限制</w:t>
            </w:r>
          </w:p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期至</w:t>
            </w:r>
          </w:p>
        </w:tc>
        <w:tc>
          <w:tcPr>
            <w:tcW w:w="1067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期满移出依据</w:t>
            </w:r>
          </w:p>
        </w:tc>
        <w:tc>
          <w:tcPr>
            <w:tcW w:w="709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作出决定机关</w:t>
            </w:r>
          </w:p>
        </w:tc>
        <w:tc>
          <w:tcPr>
            <w:tcW w:w="708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文书号</w:t>
            </w:r>
          </w:p>
        </w:tc>
      </w:tr>
      <w:tr w:rsidR="007206B0" w:rsidTr="000D671A">
        <w:trPr>
          <w:trHeight w:val="2965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708" w:type="dxa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1063" w:type="dxa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7206B0" w:rsidRDefault="007206B0" w:rsidP="000D671A">
            <w:pPr>
              <w:spacing w:line="420" w:lineRule="exact"/>
              <w:ind w:firstLine="416"/>
              <w:rPr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</w:pPr>
          </w:p>
        </w:tc>
        <w:tc>
          <w:tcPr>
            <w:tcW w:w="993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</w:pPr>
          </w:p>
        </w:tc>
        <w:tc>
          <w:tcPr>
            <w:tcW w:w="1062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</w:pPr>
          </w:p>
        </w:tc>
        <w:tc>
          <w:tcPr>
            <w:tcW w:w="1125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</w:pPr>
          </w:p>
        </w:tc>
        <w:tc>
          <w:tcPr>
            <w:tcW w:w="1001" w:type="dxa"/>
            <w:vAlign w:val="center"/>
          </w:tcPr>
          <w:p w:rsidR="007206B0" w:rsidRDefault="007206B0" w:rsidP="000D671A">
            <w:pPr>
              <w:spacing w:line="420" w:lineRule="exact"/>
              <w:jc w:val="center"/>
            </w:pPr>
          </w:p>
        </w:tc>
        <w:tc>
          <w:tcPr>
            <w:tcW w:w="1067" w:type="dxa"/>
          </w:tcPr>
          <w:p w:rsidR="007206B0" w:rsidRDefault="007206B0" w:rsidP="000D671A">
            <w:pPr>
              <w:spacing w:line="420" w:lineRule="exact"/>
              <w:jc w:val="center"/>
            </w:pPr>
            <w:r>
              <w:rPr>
                <w:rFonts w:hint="eastAsia"/>
              </w:rPr>
              <w:t>该单位（人）已于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日改正违法行为且自列入之日起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年内未再发生</w:t>
            </w:r>
          </w:p>
        </w:tc>
        <w:tc>
          <w:tcPr>
            <w:tcW w:w="709" w:type="dxa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  <w:tc>
          <w:tcPr>
            <w:tcW w:w="708" w:type="dxa"/>
            <w:vAlign w:val="center"/>
          </w:tcPr>
          <w:p w:rsidR="007206B0" w:rsidRDefault="007206B0" w:rsidP="000D671A">
            <w:pPr>
              <w:spacing w:line="420" w:lineRule="exact"/>
              <w:ind w:firstLine="416"/>
            </w:pPr>
          </w:p>
        </w:tc>
      </w:tr>
      <w:tr w:rsidR="007206B0" w:rsidTr="000D671A">
        <w:trPr>
          <w:trHeight w:val="808"/>
          <w:jc w:val="center"/>
        </w:trPr>
        <w:tc>
          <w:tcPr>
            <w:tcW w:w="604" w:type="dxa"/>
            <w:shd w:val="clear" w:color="000000" w:fill="FFFFFF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708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1063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851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850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993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1062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1125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1001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1067" w:type="dxa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709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  <w:tc>
          <w:tcPr>
            <w:tcW w:w="708" w:type="dxa"/>
            <w:vAlign w:val="center"/>
          </w:tcPr>
          <w:p w:rsidR="007206B0" w:rsidRDefault="007206B0" w:rsidP="000D671A">
            <w:pPr>
              <w:spacing w:line="520" w:lineRule="exact"/>
              <w:ind w:firstLine="416"/>
            </w:pPr>
          </w:p>
        </w:tc>
      </w:tr>
    </w:tbl>
    <w:p w:rsidR="00A866D0" w:rsidRDefault="007206B0" w:rsidP="007206B0">
      <w:pPr>
        <w:spacing w:line="520" w:lineRule="exact"/>
        <w:jc w:val="left"/>
      </w:pPr>
    </w:p>
    <w:sectPr w:rsidR="00A866D0" w:rsidSect="007206B0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6B0"/>
    <w:rsid w:val="000E200A"/>
    <w:rsid w:val="001153A7"/>
    <w:rsid w:val="003A5FFC"/>
    <w:rsid w:val="003C32C0"/>
    <w:rsid w:val="005025A5"/>
    <w:rsid w:val="007206B0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B0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qFormat/>
    <w:rsid w:val="007206B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jingjing</cp:lastModifiedBy>
  <cp:revision>1</cp:revision>
  <dcterms:created xsi:type="dcterms:W3CDTF">2018-11-30T08:22:00Z</dcterms:created>
  <dcterms:modified xsi:type="dcterms:W3CDTF">2018-11-30T08:24:00Z</dcterms:modified>
</cp:coreProperties>
</file>