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75" w:rsidRDefault="00356D75" w:rsidP="00356D7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附件5</w:t>
      </w:r>
    </w:p>
    <w:p w:rsidR="00356D75" w:rsidRDefault="00356D75" w:rsidP="00356D75">
      <w:pPr>
        <w:rPr>
          <w:rFonts w:eastAsia="仿宋_GB2312"/>
          <w:sz w:val="32"/>
          <w:szCs w:val="32"/>
        </w:rPr>
      </w:pPr>
    </w:p>
    <w:p w:rsidR="00356D75" w:rsidRDefault="00356D75" w:rsidP="00356D75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优秀就业服务项目参评表</w:t>
      </w:r>
    </w:p>
    <w:p w:rsidR="00356D75" w:rsidRDefault="00356D75" w:rsidP="00356D75">
      <w:pPr>
        <w:spacing w:line="440" w:lineRule="exact"/>
        <w:ind w:firstLineChars="50" w:firstLine="14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市（州）：                               提交人：    </w:t>
      </w:r>
    </w:p>
    <w:p w:rsidR="00356D75" w:rsidRDefault="00356D75" w:rsidP="00356D75">
      <w:pPr>
        <w:spacing w:line="440" w:lineRule="exact"/>
        <w:ind w:firstLineChars="50" w:firstLine="1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联系电话：                              提交时间：</w:t>
      </w:r>
    </w:p>
    <w:tbl>
      <w:tblPr>
        <w:tblW w:w="88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6"/>
        <w:gridCol w:w="6197"/>
      </w:tblGrid>
      <w:tr w:rsidR="00356D75" w:rsidTr="00F00849">
        <w:trPr>
          <w:trHeight w:val="484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75" w:rsidRDefault="00356D75" w:rsidP="00F0084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项目名称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75" w:rsidRDefault="00356D75" w:rsidP="00F00849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56D75" w:rsidTr="00F00849">
        <w:trPr>
          <w:trHeight w:val="462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75" w:rsidRDefault="00356D75" w:rsidP="00F0084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项目所在地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75" w:rsidRDefault="00356D75" w:rsidP="00F00849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56D75" w:rsidTr="00F00849">
        <w:trPr>
          <w:trHeight w:val="440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75" w:rsidRDefault="00356D75" w:rsidP="00F0084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项目执行时间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75" w:rsidRDefault="00356D75" w:rsidP="00F0084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   月至    年    月</w:t>
            </w:r>
          </w:p>
        </w:tc>
      </w:tr>
      <w:tr w:rsidR="00356D75" w:rsidTr="00F00849">
        <w:trPr>
          <w:trHeight w:val="487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75" w:rsidRDefault="00356D75" w:rsidP="00F0084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项目申报单位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75" w:rsidRDefault="00356D75" w:rsidP="00F00849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56D75" w:rsidTr="00F00849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75" w:rsidRDefault="00356D75" w:rsidP="00F0084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项目执行过程</w:t>
            </w:r>
          </w:p>
          <w:p w:rsidR="00356D75" w:rsidRDefault="00356D75" w:rsidP="00F0084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（300字以内）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75" w:rsidRDefault="00356D75" w:rsidP="00F00849">
            <w:pPr>
              <w:widowControl/>
              <w:autoSpaceDN w:val="0"/>
              <w:adjustRightInd w:val="0"/>
              <w:snapToGrid w:val="0"/>
              <w:spacing w:line="280" w:lineRule="exact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（应体现项目执行人员、拟解决的问题、具体操作步骤、操作方法等，并提供相应的支撑材料）</w:t>
            </w:r>
          </w:p>
          <w:p w:rsidR="00356D75" w:rsidRDefault="00356D75" w:rsidP="00F00849">
            <w:pPr>
              <w:widowControl/>
              <w:autoSpaceDN w:val="0"/>
              <w:adjustRightInd w:val="0"/>
              <w:snapToGrid w:val="0"/>
              <w:spacing w:line="360" w:lineRule="exact"/>
              <w:rPr>
                <w:rFonts w:eastAsia="仿宋_GB2312"/>
                <w:sz w:val="24"/>
              </w:rPr>
            </w:pPr>
          </w:p>
          <w:p w:rsidR="00356D75" w:rsidRDefault="00356D75" w:rsidP="00F00849">
            <w:pPr>
              <w:adjustRightInd w:val="0"/>
              <w:snapToGrid w:val="0"/>
              <w:spacing w:line="360" w:lineRule="exact"/>
              <w:rPr>
                <w:rFonts w:eastAsia="仿宋_GB2312"/>
              </w:rPr>
            </w:pPr>
          </w:p>
        </w:tc>
      </w:tr>
      <w:tr w:rsidR="00356D75" w:rsidTr="00F00849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75" w:rsidRDefault="00356D75" w:rsidP="00F0084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项目执行结果</w:t>
            </w:r>
          </w:p>
          <w:p w:rsidR="00356D75" w:rsidRDefault="00356D75" w:rsidP="00F0084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（300字以内）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75" w:rsidRDefault="00356D75" w:rsidP="00F00849">
            <w:pPr>
              <w:adjustRightInd w:val="0"/>
              <w:snapToGrid w:val="0"/>
              <w:spacing w:line="28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楷体"/>
                <w:bCs/>
                <w:sz w:val="24"/>
              </w:rPr>
              <w:t>（应体现项目执行的具体结果，包括受益服务对象范围、个案分析、结果分析报告、社会影响、项目特色等，并提供相应的支撑材料）</w:t>
            </w:r>
          </w:p>
          <w:p w:rsidR="00356D75" w:rsidRDefault="00356D75" w:rsidP="00F00849">
            <w:pPr>
              <w:adjustRightInd w:val="0"/>
              <w:snapToGrid w:val="0"/>
              <w:spacing w:line="360" w:lineRule="exact"/>
              <w:rPr>
                <w:rFonts w:eastAsia="仿宋_GB2312"/>
                <w:sz w:val="30"/>
                <w:szCs w:val="30"/>
              </w:rPr>
            </w:pPr>
          </w:p>
          <w:p w:rsidR="00356D75" w:rsidRDefault="00356D75" w:rsidP="00F00849">
            <w:pPr>
              <w:adjustRightInd w:val="0"/>
              <w:snapToGrid w:val="0"/>
              <w:spacing w:line="360" w:lineRule="exact"/>
              <w:rPr>
                <w:rFonts w:eastAsia="仿宋_GB2312"/>
                <w:sz w:val="30"/>
                <w:szCs w:val="30"/>
              </w:rPr>
            </w:pPr>
          </w:p>
        </w:tc>
      </w:tr>
      <w:tr w:rsidR="00356D75" w:rsidTr="00F00849">
        <w:trPr>
          <w:trHeight w:val="2760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75" w:rsidRDefault="00356D75" w:rsidP="00F0084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支撑材料目录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75" w:rsidRDefault="00356D75" w:rsidP="00F00849">
            <w:pPr>
              <w:adjustRightInd w:val="0"/>
              <w:snapToGrid w:val="0"/>
              <w:spacing w:line="360" w:lineRule="exact"/>
              <w:rPr>
                <w:rFonts w:eastAsia="楷体"/>
                <w:bCs/>
                <w:sz w:val="24"/>
              </w:rPr>
            </w:pPr>
            <w:r>
              <w:rPr>
                <w:rFonts w:eastAsia="楷体" w:hint="eastAsia"/>
                <w:bCs/>
                <w:sz w:val="24"/>
              </w:rPr>
              <w:t>1.</w:t>
            </w:r>
            <w:r>
              <w:rPr>
                <w:rFonts w:eastAsia="楷体"/>
                <w:bCs/>
                <w:sz w:val="24"/>
              </w:rPr>
              <w:t>政策文件：</w:t>
            </w:r>
          </w:p>
          <w:p w:rsidR="00356D75" w:rsidRDefault="00356D75" w:rsidP="00F00849">
            <w:pPr>
              <w:adjustRightInd w:val="0"/>
              <w:snapToGrid w:val="0"/>
              <w:spacing w:line="360" w:lineRule="exact"/>
              <w:rPr>
                <w:rFonts w:eastAsia="楷体"/>
                <w:bCs/>
                <w:sz w:val="24"/>
              </w:rPr>
            </w:pPr>
            <w:r>
              <w:rPr>
                <w:rFonts w:eastAsia="楷体" w:hint="eastAsia"/>
                <w:bCs/>
                <w:sz w:val="24"/>
              </w:rPr>
              <w:t>2.</w:t>
            </w:r>
            <w:r>
              <w:rPr>
                <w:rFonts w:eastAsia="楷体"/>
                <w:bCs/>
                <w:sz w:val="24"/>
              </w:rPr>
              <w:t>照片：</w:t>
            </w:r>
          </w:p>
          <w:p w:rsidR="00356D75" w:rsidRDefault="00356D75" w:rsidP="00F00849">
            <w:pPr>
              <w:adjustRightInd w:val="0"/>
              <w:snapToGrid w:val="0"/>
              <w:spacing w:line="360" w:lineRule="exact"/>
              <w:rPr>
                <w:rFonts w:eastAsia="楷体"/>
                <w:bCs/>
                <w:sz w:val="24"/>
              </w:rPr>
            </w:pPr>
            <w:r>
              <w:rPr>
                <w:rFonts w:eastAsia="楷体" w:hint="eastAsia"/>
                <w:bCs/>
                <w:sz w:val="24"/>
              </w:rPr>
              <w:t>3.</w:t>
            </w:r>
            <w:r>
              <w:rPr>
                <w:rFonts w:eastAsia="楷体"/>
                <w:bCs/>
                <w:sz w:val="24"/>
              </w:rPr>
              <w:t>视频：</w:t>
            </w:r>
          </w:p>
          <w:p w:rsidR="00356D75" w:rsidRDefault="00356D75" w:rsidP="00F00849">
            <w:pPr>
              <w:adjustRightInd w:val="0"/>
              <w:snapToGrid w:val="0"/>
              <w:spacing w:line="360" w:lineRule="exact"/>
              <w:rPr>
                <w:rFonts w:eastAsia="楷体"/>
                <w:bCs/>
                <w:sz w:val="24"/>
              </w:rPr>
            </w:pPr>
            <w:r>
              <w:rPr>
                <w:rFonts w:eastAsia="楷体" w:hint="eastAsia"/>
                <w:bCs/>
                <w:sz w:val="24"/>
              </w:rPr>
              <w:t>4.</w:t>
            </w:r>
            <w:r>
              <w:rPr>
                <w:rFonts w:eastAsia="楷体"/>
                <w:bCs/>
                <w:sz w:val="24"/>
              </w:rPr>
              <w:t>研究报告：</w:t>
            </w:r>
          </w:p>
          <w:p w:rsidR="00356D75" w:rsidRDefault="00356D75" w:rsidP="00F00849">
            <w:pPr>
              <w:adjustRightInd w:val="0"/>
              <w:snapToGrid w:val="0"/>
              <w:spacing w:line="360" w:lineRule="exact"/>
              <w:rPr>
                <w:rFonts w:eastAsia="楷体"/>
                <w:bCs/>
                <w:sz w:val="24"/>
              </w:rPr>
            </w:pPr>
            <w:r>
              <w:rPr>
                <w:rFonts w:eastAsia="楷体" w:hint="eastAsia"/>
                <w:bCs/>
                <w:sz w:val="24"/>
              </w:rPr>
              <w:t>5.</w:t>
            </w:r>
            <w:r>
              <w:rPr>
                <w:rFonts w:eastAsia="楷体"/>
                <w:bCs/>
                <w:sz w:val="24"/>
              </w:rPr>
              <w:t>实物：</w:t>
            </w:r>
          </w:p>
          <w:p w:rsidR="00356D75" w:rsidRDefault="00356D75" w:rsidP="00F00849">
            <w:pPr>
              <w:adjustRightInd w:val="0"/>
              <w:snapToGrid w:val="0"/>
              <w:spacing w:line="36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楷体" w:hint="eastAsia"/>
                <w:bCs/>
                <w:sz w:val="24"/>
              </w:rPr>
              <w:t>6.</w:t>
            </w:r>
            <w:r>
              <w:rPr>
                <w:rFonts w:eastAsia="楷体"/>
                <w:bCs/>
                <w:sz w:val="24"/>
              </w:rPr>
              <w:t>发表文章：</w:t>
            </w:r>
          </w:p>
          <w:p w:rsidR="00356D75" w:rsidRDefault="00356D75" w:rsidP="00F00849">
            <w:pPr>
              <w:adjustRightInd w:val="0"/>
              <w:snapToGrid w:val="0"/>
              <w:spacing w:line="36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楷体" w:hint="eastAsia"/>
                <w:bCs/>
                <w:sz w:val="24"/>
              </w:rPr>
              <w:t>7.</w:t>
            </w:r>
            <w:r>
              <w:rPr>
                <w:rFonts w:eastAsia="楷体"/>
                <w:bCs/>
                <w:sz w:val="24"/>
              </w:rPr>
              <w:t>其他：</w:t>
            </w:r>
          </w:p>
        </w:tc>
      </w:tr>
      <w:tr w:rsidR="00356D75" w:rsidTr="00F00849">
        <w:trPr>
          <w:trHeight w:val="2584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75" w:rsidRDefault="00356D75" w:rsidP="00F00849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市（州）组委会</w:t>
            </w:r>
          </w:p>
          <w:p w:rsidR="00356D75" w:rsidRDefault="00356D75" w:rsidP="00F00849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（或就业局）</w:t>
            </w:r>
          </w:p>
          <w:p w:rsidR="00356D75" w:rsidRDefault="00356D75" w:rsidP="00F0084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审核意见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75" w:rsidRDefault="00356D75" w:rsidP="00F00849">
            <w:pPr>
              <w:ind w:firstLineChars="900" w:firstLine="2520"/>
              <w:rPr>
                <w:sz w:val="28"/>
                <w:szCs w:val="28"/>
              </w:rPr>
            </w:pPr>
          </w:p>
          <w:p w:rsidR="00356D75" w:rsidRDefault="00356D75" w:rsidP="00F00849">
            <w:pPr>
              <w:ind w:firstLineChars="900" w:firstLine="2520"/>
              <w:rPr>
                <w:sz w:val="28"/>
                <w:szCs w:val="28"/>
              </w:rPr>
            </w:pPr>
          </w:p>
          <w:p w:rsidR="00356D75" w:rsidRDefault="00356D75" w:rsidP="00F00849">
            <w:pPr>
              <w:ind w:firstLineChars="900" w:firstLine="2520"/>
              <w:rPr>
                <w:sz w:val="28"/>
                <w:szCs w:val="28"/>
              </w:rPr>
            </w:pPr>
          </w:p>
          <w:p w:rsidR="00356D75" w:rsidRDefault="00356D75" w:rsidP="00F00849">
            <w:pPr>
              <w:ind w:firstLineChars="900" w:firstLine="2520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签章：        年   月  日</w:t>
            </w:r>
          </w:p>
        </w:tc>
      </w:tr>
    </w:tbl>
    <w:p w:rsidR="000A36F2" w:rsidRDefault="00356D75">
      <w:bookmarkStart w:id="0" w:name="_GoBack"/>
      <w:bookmarkEnd w:id="0"/>
    </w:p>
    <w:sectPr w:rsidR="000A3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D75" w:rsidRDefault="00356D75" w:rsidP="00356D75">
      <w:r>
        <w:separator/>
      </w:r>
    </w:p>
  </w:endnote>
  <w:endnote w:type="continuationSeparator" w:id="0">
    <w:p w:rsidR="00356D75" w:rsidRDefault="00356D75" w:rsidP="0035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D75" w:rsidRDefault="00356D75" w:rsidP="00356D75">
      <w:r>
        <w:separator/>
      </w:r>
    </w:p>
  </w:footnote>
  <w:footnote w:type="continuationSeparator" w:id="0">
    <w:p w:rsidR="00356D75" w:rsidRDefault="00356D75" w:rsidP="00356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0F"/>
    <w:rsid w:val="000916C5"/>
    <w:rsid w:val="00266C70"/>
    <w:rsid w:val="00356D75"/>
    <w:rsid w:val="00BC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6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6D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6D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6D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6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6D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6D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6D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2023-04-20T02:41:00Z</dcterms:created>
  <dcterms:modified xsi:type="dcterms:W3CDTF">2023-04-20T02:42:00Z</dcterms:modified>
</cp:coreProperties>
</file>