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289" w:rsidRDefault="006F4289" w:rsidP="006F4289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F4289" w:rsidRDefault="006F4289" w:rsidP="006F4289">
      <w:pPr>
        <w:adjustRightInd w:val="0"/>
        <w:snapToGrid w:val="0"/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:rsidR="006F4289" w:rsidRDefault="006F4289" w:rsidP="006F4289">
      <w:pPr>
        <w:adjustRightInd w:val="0"/>
        <w:snapToGrid w:val="0"/>
        <w:spacing w:line="600" w:lineRule="exact"/>
        <w:jc w:val="center"/>
        <w:rPr>
          <w:rFonts w:ascii="Times New Roman" w:eastAsia="华文中宋" w:hAnsi="Times New Roman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2024年专家服务基层示范团申报表</w:t>
      </w:r>
    </w:p>
    <w:p w:rsidR="006F4289" w:rsidRDefault="006F4289" w:rsidP="006F4289">
      <w:pPr>
        <w:adjustRightInd w:val="0"/>
        <w:snapToGrid w:val="0"/>
        <w:spacing w:beforeLines="50" w:before="156" w:afterLines="50" w:after="156" w:line="60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（模板）</w:t>
      </w:r>
    </w:p>
    <w:tbl>
      <w:tblPr>
        <w:tblW w:w="8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576"/>
        <w:gridCol w:w="1125"/>
        <w:gridCol w:w="1965"/>
        <w:gridCol w:w="735"/>
        <w:gridCol w:w="1595"/>
      </w:tblGrid>
      <w:tr w:rsidR="006F4289" w:rsidTr="009E4360">
        <w:trPr>
          <w:trHeight w:val="485"/>
        </w:trPr>
        <w:tc>
          <w:tcPr>
            <w:tcW w:w="8664" w:type="dxa"/>
            <w:gridSpan w:val="6"/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CESI楷体-GB2312" w:eastAsia="CESI楷体-GB2312" w:hAnsi="CESI楷体-GB2312" w:cs="CESI楷体-GB2312" w:hint="eastAsia"/>
                <w:sz w:val="28"/>
                <w:szCs w:val="28"/>
              </w:rPr>
              <w:t>1.基本信息</w:t>
            </w:r>
          </w:p>
        </w:tc>
      </w:tr>
      <w:tr w:rsidR="006F4289" w:rsidTr="009E4360">
        <w:trPr>
          <w:trHeight w:val="53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服务团名称</w:t>
            </w:r>
          </w:p>
        </w:tc>
        <w:tc>
          <w:tcPr>
            <w:tcW w:w="6996" w:type="dxa"/>
            <w:gridSpan w:val="5"/>
            <w:tcBorders>
              <w:left w:val="single" w:sz="4" w:space="0" w:color="auto"/>
            </w:tcBorders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rPr>
                <w:rFonts w:ascii="Times New Roman" w:eastAsia="仿宋_GB2312" w:hAnsi="Times New Roman"/>
                <w:b/>
                <w:sz w:val="18"/>
                <w:szCs w:val="18"/>
              </w:rPr>
            </w:pPr>
          </w:p>
        </w:tc>
      </w:tr>
      <w:tr w:rsidR="006F4289" w:rsidTr="009E4360">
        <w:trPr>
          <w:trHeight w:val="41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8"/>
                <w:sz w:val="28"/>
                <w:szCs w:val="28"/>
              </w:rPr>
              <w:t>承办地区</w:t>
            </w:r>
          </w:p>
        </w:tc>
        <w:tc>
          <w:tcPr>
            <w:tcW w:w="2701" w:type="dxa"/>
            <w:gridSpan w:val="2"/>
            <w:tcBorders>
              <w:lef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服务次数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4289" w:rsidTr="009E4360">
        <w:trPr>
          <w:trHeight w:val="90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开始时间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结束时间</w:t>
            </w:r>
          </w:p>
        </w:tc>
        <w:tc>
          <w:tcPr>
            <w:tcW w:w="2330" w:type="dxa"/>
            <w:gridSpan w:val="2"/>
            <w:tcBorders>
              <w:lef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4289" w:rsidTr="009E4360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活动地点</w:t>
            </w:r>
          </w:p>
        </w:tc>
        <w:tc>
          <w:tcPr>
            <w:tcW w:w="6996" w:type="dxa"/>
            <w:gridSpan w:val="5"/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覆盖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个地市、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个区县，分别是：</w:t>
            </w:r>
          </w:p>
        </w:tc>
      </w:tr>
      <w:tr w:rsidR="006F4289" w:rsidTr="009E4360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服务领域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参与专家人数</w:t>
            </w:r>
          </w:p>
        </w:tc>
        <w:tc>
          <w:tcPr>
            <w:tcW w:w="2330" w:type="dxa"/>
            <w:gridSpan w:val="2"/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4289" w:rsidTr="009E4360">
        <w:trPr>
          <w:trHeight w:val="748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负责部门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25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联系人</w:t>
            </w:r>
          </w:p>
        </w:tc>
        <w:tc>
          <w:tcPr>
            <w:tcW w:w="1965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pacing w:val="-1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16"/>
                <w:sz w:val="28"/>
                <w:szCs w:val="28"/>
              </w:rPr>
              <w:t>办公电话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4289" w:rsidTr="009E4360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E-mail</w:t>
            </w:r>
          </w:p>
        </w:tc>
        <w:tc>
          <w:tcPr>
            <w:tcW w:w="2330" w:type="dxa"/>
            <w:gridSpan w:val="2"/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4289" w:rsidTr="009E4360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开户行名称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账户名</w:t>
            </w:r>
          </w:p>
        </w:tc>
        <w:tc>
          <w:tcPr>
            <w:tcW w:w="2330" w:type="dxa"/>
            <w:gridSpan w:val="2"/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4289" w:rsidTr="009E4360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账号</w:t>
            </w:r>
          </w:p>
        </w:tc>
        <w:tc>
          <w:tcPr>
            <w:tcW w:w="2701" w:type="dxa"/>
            <w:gridSpan w:val="2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开户行联行号</w:t>
            </w:r>
          </w:p>
        </w:tc>
        <w:tc>
          <w:tcPr>
            <w:tcW w:w="2330" w:type="dxa"/>
            <w:gridSpan w:val="2"/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4289" w:rsidTr="009E4360">
        <w:trPr>
          <w:trHeight w:val="90"/>
        </w:trPr>
        <w:tc>
          <w:tcPr>
            <w:tcW w:w="1668" w:type="dxa"/>
            <w:vMerge w:val="restart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ind w:left="280" w:hangingChars="100" w:hanging="280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2.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对口帮扶情况</w:t>
            </w:r>
          </w:p>
          <w:p w:rsidR="006F4289" w:rsidRDefault="006F4289" w:rsidP="009E4360">
            <w:pPr>
              <w:adjustRightInd w:val="0"/>
              <w:snapToGrid w:val="0"/>
              <w:spacing w:beforeLines="50" w:before="156" w:line="600" w:lineRule="exact"/>
              <w:ind w:left="200" w:hangingChars="100" w:hanging="200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（可多选）</w:t>
            </w:r>
          </w:p>
        </w:tc>
        <w:tc>
          <w:tcPr>
            <w:tcW w:w="1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跨省帮扶</w:t>
            </w:r>
          </w:p>
        </w:tc>
        <w:tc>
          <w:tcPr>
            <w:tcW w:w="542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beforeLines="50" w:before="156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12"/>
                <w:sz w:val="24"/>
              </w:rPr>
              <w:t>国家乡村振兴重点帮扶县</w:t>
            </w:r>
            <w:r>
              <w:rPr>
                <w:rFonts w:ascii="Times New Roman" w:eastAsia="仿宋_GB2312" w:hAnsi="Times New Roman"/>
                <w:sz w:val="24"/>
              </w:rPr>
              <w:t xml:space="preserve"> □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</w:t>
            </w:r>
          </w:p>
          <w:p w:rsidR="006F4289" w:rsidRDefault="006F4289" w:rsidP="009E4360">
            <w:pPr>
              <w:adjustRightInd w:val="0"/>
              <w:snapToGrid w:val="0"/>
              <w:spacing w:beforeLines="50" w:before="156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非国家乡村振兴重点帮扶县</w:t>
            </w:r>
            <w:r>
              <w:rPr>
                <w:rFonts w:ascii="Times New Roman" w:eastAsia="仿宋_GB2312" w:hAnsi="Times New Roman"/>
                <w:sz w:val="24"/>
              </w:rPr>
              <w:t xml:space="preserve"> □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</w:t>
            </w:r>
          </w:p>
        </w:tc>
      </w:tr>
      <w:tr w:rsidR="006F4289" w:rsidTr="009E4360">
        <w:trPr>
          <w:trHeight w:val="1522"/>
        </w:trPr>
        <w:tc>
          <w:tcPr>
            <w:tcW w:w="1668" w:type="dxa"/>
            <w:vMerge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省内帮扶</w:t>
            </w:r>
          </w:p>
        </w:tc>
        <w:tc>
          <w:tcPr>
            <w:tcW w:w="54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beforeLines="50" w:before="156" w:line="600" w:lineRule="exact"/>
              <w:rPr>
                <w:rFonts w:ascii="Times New Roman" w:eastAsia="仿宋_GB2312" w:hAnsi="Times New Roman"/>
                <w:spacing w:val="12"/>
                <w:sz w:val="24"/>
              </w:rPr>
            </w:pPr>
            <w:r>
              <w:rPr>
                <w:rFonts w:ascii="Times New Roman" w:eastAsia="仿宋_GB2312" w:hAnsi="Times New Roman"/>
                <w:spacing w:val="12"/>
                <w:sz w:val="24"/>
              </w:rPr>
              <w:t>国家乡村振兴重点帮扶县</w:t>
            </w:r>
            <w:r>
              <w:rPr>
                <w:rFonts w:ascii="Times New Roman" w:eastAsia="仿宋_GB2312" w:hAnsi="Times New Roman"/>
                <w:spacing w:val="12"/>
                <w:sz w:val="24"/>
              </w:rPr>
              <w:t xml:space="preserve"> □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</w:t>
            </w:r>
          </w:p>
          <w:p w:rsidR="006F4289" w:rsidRDefault="006F4289" w:rsidP="009E4360">
            <w:pPr>
              <w:adjustRightInd w:val="0"/>
              <w:snapToGrid w:val="0"/>
              <w:spacing w:beforeLines="50" w:before="156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pacing w:val="12"/>
                <w:sz w:val="24"/>
              </w:rPr>
              <w:t>非国家乡村振兴重点帮扶县</w:t>
            </w:r>
            <w:r>
              <w:rPr>
                <w:rFonts w:ascii="Times New Roman" w:eastAsia="仿宋_GB2312" w:hAnsi="Times New Roman"/>
                <w:spacing w:val="12"/>
                <w:sz w:val="24"/>
              </w:rPr>
              <w:t xml:space="preserve"> □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/>
                <w:spacing w:val="12"/>
                <w:sz w:val="24"/>
              </w:rPr>
              <w:t xml:space="preserve">        </w:t>
            </w:r>
          </w:p>
        </w:tc>
      </w:tr>
      <w:tr w:rsidR="006F4289" w:rsidTr="009E4360">
        <w:trPr>
          <w:trHeight w:val="1244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ind w:left="280" w:hangingChars="100" w:hanging="280"/>
              <w:jc w:val="lef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3.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拟采取的服务形式</w:t>
            </w:r>
          </w:p>
          <w:p w:rsidR="006F4289" w:rsidRDefault="006F4289" w:rsidP="009E4360">
            <w:pPr>
              <w:adjustRightInd w:val="0"/>
              <w:snapToGrid w:val="0"/>
              <w:spacing w:beforeLines="50" w:before="156" w:line="600" w:lineRule="exact"/>
              <w:jc w:val="center"/>
              <w:rPr>
                <w:rFonts w:ascii="Times New Roman" w:eastAsia="楷体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0"/>
                <w:szCs w:val="20"/>
              </w:rPr>
              <w:t>（可多选）</w:t>
            </w:r>
          </w:p>
        </w:tc>
        <w:tc>
          <w:tcPr>
            <w:tcW w:w="6996" w:type="dxa"/>
            <w:gridSpan w:val="5"/>
            <w:vAlign w:val="center"/>
          </w:tcPr>
          <w:p w:rsidR="006F4289" w:rsidRDefault="006F4289" w:rsidP="009E4360">
            <w:pPr>
              <w:adjustRightInd w:val="0"/>
              <w:snapToGrid w:val="0"/>
              <w:spacing w:beforeLines="50" w:before="156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技术指导</w:t>
            </w:r>
            <w:r>
              <w:rPr>
                <w:rFonts w:ascii="Times New Roman" w:eastAsia="仿宋_GB2312" w:hAnsi="Times New Roman"/>
                <w:sz w:val="24"/>
              </w:rPr>
              <w:t xml:space="preserve">□  </w:t>
            </w:r>
            <w:r>
              <w:rPr>
                <w:rFonts w:ascii="Times New Roman" w:eastAsia="仿宋_GB2312" w:hAnsi="Times New Roman"/>
                <w:sz w:val="24"/>
              </w:rPr>
              <w:t>技术推广</w:t>
            </w:r>
            <w:r>
              <w:rPr>
                <w:rFonts w:ascii="Times New Roman" w:eastAsia="仿宋_GB2312" w:hAnsi="Times New Roman"/>
                <w:sz w:val="24"/>
              </w:rPr>
              <w:t xml:space="preserve">□  </w:t>
            </w:r>
            <w:r>
              <w:rPr>
                <w:rFonts w:ascii="Times New Roman" w:eastAsia="仿宋_GB2312" w:hAnsi="Times New Roman"/>
                <w:sz w:val="24"/>
              </w:rPr>
              <w:t>项目合作</w:t>
            </w:r>
            <w:r>
              <w:rPr>
                <w:rFonts w:ascii="Times New Roman" w:eastAsia="仿宋_GB2312" w:hAnsi="Times New Roman"/>
                <w:sz w:val="24"/>
              </w:rPr>
              <w:t xml:space="preserve">□  </w:t>
            </w:r>
            <w:r>
              <w:rPr>
                <w:rFonts w:ascii="Times New Roman" w:eastAsia="仿宋_GB2312" w:hAnsi="Times New Roman"/>
                <w:sz w:val="24"/>
              </w:rPr>
              <w:t>成果转化</w:t>
            </w:r>
            <w:r>
              <w:rPr>
                <w:rFonts w:ascii="Times New Roman" w:eastAsia="仿宋_GB2312" w:hAnsi="Times New Roman"/>
                <w:sz w:val="24"/>
              </w:rPr>
              <w:t xml:space="preserve">□  </w:t>
            </w:r>
          </w:p>
          <w:p w:rsidR="006F4289" w:rsidRDefault="006F4289" w:rsidP="009E4360">
            <w:pPr>
              <w:adjustRightInd w:val="0"/>
              <w:snapToGrid w:val="0"/>
              <w:spacing w:beforeLines="50" w:before="156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人才培养</w:t>
            </w:r>
            <w:r>
              <w:rPr>
                <w:rFonts w:ascii="Times New Roman" w:eastAsia="仿宋_GB2312" w:hAnsi="Times New Roman"/>
                <w:sz w:val="24"/>
              </w:rPr>
              <w:t xml:space="preserve">□  </w:t>
            </w:r>
            <w:r>
              <w:rPr>
                <w:rFonts w:ascii="Times New Roman" w:eastAsia="仿宋_GB2312" w:hAnsi="Times New Roman"/>
                <w:sz w:val="24"/>
              </w:rPr>
              <w:t>决策咨询</w:t>
            </w:r>
            <w:r>
              <w:rPr>
                <w:rFonts w:ascii="Times New Roman" w:eastAsia="仿宋_GB2312" w:hAnsi="Times New Roman"/>
                <w:sz w:val="24"/>
              </w:rPr>
              <w:t xml:space="preserve">□  </w:t>
            </w:r>
            <w:r>
              <w:rPr>
                <w:rFonts w:ascii="Times New Roman" w:eastAsia="仿宋_GB2312" w:hAnsi="Times New Roman"/>
                <w:sz w:val="24"/>
              </w:rPr>
              <w:t>科普宣传</w:t>
            </w:r>
            <w:r>
              <w:rPr>
                <w:rFonts w:ascii="Times New Roman" w:eastAsia="仿宋_GB2312" w:hAnsi="Times New Roman"/>
                <w:sz w:val="24"/>
              </w:rPr>
              <w:t xml:space="preserve">□  </w:t>
            </w:r>
            <w:r>
              <w:rPr>
                <w:rFonts w:ascii="Times New Roman" w:eastAsia="仿宋_GB2312" w:hAnsi="Times New Roman"/>
                <w:sz w:val="24"/>
              </w:rPr>
              <w:t>义诊</w:t>
            </w:r>
            <w:r>
              <w:rPr>
                <w:rFonts w:ascii="Times New Roman" w:eastAsia="仿宋_GB2312" w:hAnsi="Times New Roman"/>
                <w:sz w:val="24"/>
              </w:rPr>
              <w:t xml:space="preserve">□   </w:t>
            </w:r>
          </w:p>
          <w:p w:rsidR="006F4289" w:rsidRDefault="006F4289" w:rsidP="009E4360">
            <w:pPr>
              <w:adjustRightInd w:val="0"/>
              <w:snapToGrid w:val="0"/>
              <w:spacing w:beforeLines="50" w:before="156" w:line="60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 w:val="24"/>
              </w:rPr>
              <w:t>其他</w:t>
            </w:r>
            <w:r>
              <w:rPr>
                <w:rFonts w:ascii="Times New Roman" w:eastAsia="仿宋_GB2312" w:hAnsi="Times New Roman"/>
                <w:sz w:val="24"/>
              </w:rPr>
              <w:t xml:space="preserve">□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     </w:t>
            </w:r>
          </w:p>
        </w:tc>
      </w:tr>
      <w:tr w:rsidR="006F4289" w:rsidTr="009E4360">
        <w:trPr>
          <w:trHeight w:val="1061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ind w:left="280" w:hangingChars="100" w:hanging="280"/>
              <w:jc w:val="left"/>
              <w:rPr>
                <w:rFonts w:ascii="Times New Roman" w:eastAsia="楷体_GB2312" w:hAnsi="Times New Roman"/>
                <w:b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4.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拟开展的服务内容</w:t>
            </w:r>
          </w:p>
        </w:tc>
        <w:tc>
          <w:tcPr>
            <w:tcW w:w="6996" w:type="dxa"/>
            <w:gridSpan w:val="5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6F4289" w:rsidTr="009E4360">
        <w:trPr>
          <w:trHeight w:val="1289"/>
        </w:trPr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5.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经费保障</w:t>
            </w:r>
          </w:p>
        </w:tc>
        <w:tc>
          <w:tcPr>
            <w:tcW w:w="6996" w:type="dxa"/>
            <w:gridSpan w:val="5"/>
          </w:tcPr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（包括项目经费预算金额及来源等）</w:t>
            </w:r>
          </w:p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6F4289" w:rsidRDefault="006F4289" w:rsidP="009E4360">
            <w:pPr>
              <w:adjustRightInd w:val="0"/>
              <w:snapToGrid w:val="0"/>
              <w:spacing w:line="60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4289" w:rsidTr="009E4360">
        <w:trPr>
          <w:trHeight w:val="4290"/>
        </w:trPr>
        <w:tc>
          <w:tcPr>
            <w:tcW w:w="8664" w:type="dxa"/>
            <w:gridSpan w:val="6"/>
            <w:vAlign w:val="center"/>
          </w:tcPr>
          <w:p w:rsidR="006F4289" w:rsidRDefault="006F4289" w:rsidP="009E4360">
            <w:pPr>
              <w:widowControl/>
              <w:rPr>
                <w:rFonts w:ascii="Times New Roman" w:eastAsia="楷体_GB2312" w:hAnsi="Times New Roman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申报单位意见：</w:t>
            </w:r>
          </w:p>
          <w:p w:rsidR="006F4289" w:rsidRDefault="006F4289" w:rsidP="009E4360">
            <w:pPr>
              <w:widowControl/>
              <w:rPr>
                <w:rFonts w:ascii="Times New Roman" w:eastAsia="楷体_GB2312" w:hAnsi="Times New Roman" w:hint="eastAsia"/>
                <w:sz w:val="28"/>
                <w:szCs w:val="28"/>
              </w:rPr>
            </w:pPr>
          </w:p>
          <w:p w:rsidR="006F4289" w:rsidRDefault="006F4289" w:rsidP="009E4360">
            <w:pPr>
              <w:widowControl/>
              <w:rPr>
                <w:rFonts w:ascii="Times New Roman" w:eastAsia="楷体_GB2312" w:hAnsi="Times New Roman" w:hint="eastAsia"/>
                <w:sz w:val="28"/>
                <w:szCs w:val="28"/>
              </w:rPr>
            </w:pPr>
          </w:p>
          <w:p w:rsidR="006F4289" w:rsidRDefault="006F4289" w:rsidP="009E4360">
            <w:pPr>
              <w:widowControl/>
              <w:rPr>
                <w:rFonts w:ascii="Times New Roman" w:eastAsia="楷体_GB2312" w:hAnsi="Times New Roman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负责人（签字）：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                         </w:t>
            </w:r>
          </w:p>
          <w:p w:rsidR="006F4289" w:rsidRDefault="006F4289" w:rsidP="009E4360">
            <w:pPr>
              <w:widowControl/>
              <w:rPr>
                <w:rFonts w:ascii="Times New Roman" w:eastAsia="楷体_GB2312" w:hAnsi="Times New Roman" w:hint="eastAsia"/>
                <w:sz w:val="28"/>
                <w:szCs w:val="2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（公章）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                                   </w:t>
            </w:r>
          </w:p>
          <w:p w:rsidR="006F4289" w:rsidRDefault="006F4289" w:rsidP="009E4360">
            <w:pPr>
              <w:widowControl/>
              <w:rPr>
                <w:rFonts w:ascii="Times New Roman" w:hAnsi="Times New Roman" w:hint="eastAsia"/>
                <w:sz w:val="18"/>
                <w:szCs w:val="18"/>
              </w:rPr>
            </w:pP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>日</w:t>
            </w:r>
          </w:p>
        </w:tc>
      </w:tr>
    </w:tbl>
    <w:p w:rsidR="000A36F2" w:rsidRDefault="006F4289">
      <w:bookmarkStart w:id="0" w:name="_GoBack"/>
      <w:bookmarkEnd w:id="0"/>
    </w:p>
    <w:sectPr w:rsidR="000A36F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89" w:rsidRDefault="006F4289" w:rsidP="006F4289">
      <w:r>
        <w:separator/>
      </w:r>
    </w:p>
  </w:endnote>
  <w:endnote w:type="continuationSeparator" w:id="0">
    <w:p w:rsidR="006F4289" w:rsidRDefault="006F4289" w:rsidP="006F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CESI楷体-GB2312">
    <w:altName w:val="微软雅黑"/>
    <w:charset w:val="86"/>
    <w:family w:val="auto"/>
    <w:pitch w:val="default"/>
    <w:sig w:usb0="00000000" w:usb1="184F6CF8" w:usb2="00000012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289" w:rsidRDefault="006F4289">
    <w:pPr>
      <w:pStyle w:val="a4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906E23" wp14:editId="55DDEE5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289" w:rsidRDefault="006F428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" filled="f" stroked="f">
              <v:textbox style="mso-fit-shape-to-text:t" inset="0,0,0,0">
                <w:txbxContent>
                  <w:p w:rsidR="006F4289" w:rsidRDefault="006F428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0D26DE" wp14:editId="1998F3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4289" w:rsidRDefault="006F4289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left:0;text-align:left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" filled="f" stroked="f" strokeweight="1.25pt">
              <v:textbox style="mso-fit-shape-to-text:t" inset="0,0,0,0">
                <w:txbxContent>
                  <w:p w:rsidR="006F4289" w:rsidRDefault="006F4289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89" w:rsidRDefault="006F4289" w:rsidP="006F4289">
      <w:r>
        <w:separator/>
      </w:r>
    </w:p>
  </w:footnote>
  <w:footnote w:type="continuationSeparator" w:id="0">
    <w:p w:rsidR="006F4289" w:rsidRDefault="006F4289" w:rsidP="006F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01"/>
    <w:rsid w:val="000916C5"/>
    <w:rsid w:val="00124E01"/>
    <w:rsid w:val="00266C70"/>
    <w:rsid w:val="003A1901"/>
    <w:rsid w:val="006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8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89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428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8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4289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42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F428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42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2024-01-29T01:58:00Z</dcterms:created>
  <dcterms:modified xsi:type="dcterms:W3CDTF">2024-01-29T01:58:00Z</dcterms:modified>
</cp:coreProperties>
</file>