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AA" w:rsidRDefault="00330AAA" w:rsidP="00330AAA">
      <w:pPr>
        <w:snapToGrid w:val="0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/>
          <w:sz w:val="32"/>
          <w:szCs w:val="32"/>
        </w:rPr>
        <w:t>4</w:t>
      </w:r>
    </w:p>
    <w:p w:rsidR="00330AAA" w:rsidRDefault="00330AAA" w:rsidP="00330AAA">
      <w:pPr>
        <w:snapToGrid w:val="0"/>
        <w:rPr>
          <w:rFonts w:ascii="黑体" w:eastAsia="黑体" w:hAnsi="黑体"/>
          <w:sz w:val="18"/>
          <w:szCs w:val="18"/>
        </w:rPr>
      </w:pPr>
    </w:p>
    <w:p w:rsidR="00330AAA" w:rsidRDefault="00330AAA" w:rsidP="00330AAA">
      <w:pPr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/>
          <w:b/>
          <w:sz w:val="44"/>
          <w:szCs w:val="44"/>
        </w:rPr>
        <w:t>2017—2019</w:t>
      </w:r>
      <w:r>
        <w:rPr>
          <w:rFonts w:ascii="宋体" w:hAnsi="宋体" w:cs="宋体" w:hint="eastAsia"/>
          <w:b/>
          <w:sz w:val="44"/>
          <w:szCs w:val="44"/>
        </w:rPr>
        <w:t>年度吉林省杰出创新创业人才</w:t>
      </w:r>
    </w:p>
    <w:p w:rsidR="00330AAA" w:rsidRDefault="00330AAA" w:rsidP="00330AAA">
      <w:pPr>
        <w:spacing w:line="60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推荐对象征求意见表</w:t>
      </w:r>
    </w:p>
    <w:p w:rsidR="00330AAA" w:rsidRDefault="00330AAA" w:rsidP="00330AAA">
      <w:pPr>
        <w:spacing w:line="60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（企、事业单位人员）</w:t>
      </w:r>
    </w:p>
    <w:p w:rsidR="00330AAA" w:rsidRDefault="00330AAA" w:rsidP="00330AAA">
      <w:pPr>
        <w:spacing w:line="600" w:lineRule="exact"/>
        <w:jc w:val="center"/>
        <w:rPr>
          <w:rFonts w:ascii="宋体" w:cs="宋体"/>
          <w:b/>
          <w:sz w:val="44"/>
          <w:szCs w:val="44"/>
        </w:rPr>
      </w:pPr>
    </w:p>
    <w:p w:rsidR="00330AAA" w:rsidRDefault="00330AAA" w:rsidP="00330AAA">
      <w:pPr>
        <w:snapToGrid w:val="0"/>
        <w:ind w:firstLineChars="49" w:firstLine="73"/>
        <w:rPr>
          <w:rFonts w:ascii="仿宋" w:eastAsia="仿宋" w:hAnsi="仿宋"/>
          <w:sz w:val="15"/>
          <w:szCs w:val="15"/>
        </w:rPr>
      </w:pPr>
    </w:p>
    <w:p w:rsidR="00330AAA" w:rsidRDefault="00330AAA" w:rsidP="00330AAA">
      <w:pPr>
        <w:snapToGrid w:val="0"/>
        <w:ind w:firstLineChars="49" w:firstLine="147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姓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名：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Ansi="仿宋_GB2312" w:cs="仿宋_GB2312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职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务：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     </w:t>
      </w:r>
    </w:p>
    <w:p w:rsidR="00330AAA" w:rsidRDefault="00330AAA" w:rsidP="00330AAA">
      <w:pPr>
        <w:snapToGrid w:val="0"/>
        <w:ind w:firstLineChars="49" w:firstLine="147"/>
        <w:rPr>
          <w:rFonts w:ascii="仿宋_GB2312" w:eastAsia="仿宋_GB2312" w:hAnsi="仿宋_GB2312" w:cs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单位名称：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                              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7125"/>
      </w:tblGrid>
      <w:tr w:rsidR="00330AAA" w:rsidTr="00F248BA">
        <w:trPr>
          <w:trHeight w:val="2386"/>
        </w:trPr>
        <w:tc>
          <w:tcPr>
            <w:tcW w:w="1605" w:type="dxa"/>
            <w:vAlign w:val="center"/>
          </w:tcPr>
          <w:p w:rsidR="00330AAA" w:rsidRDefault="00330AAA" w:rsidP="00F248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干部</w:t>
            </w:r>
          </w:p>
          <w:p w:rsidR="00330AAA" w:rsidRDefault="00330AAA" w:rsidP="00F248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人事</w:t>
            </w:r>
          </w:p>
          <w:p w:rsidR="00330AAA" w:rsidRDefault="00330AAA" w:rsidP="00F248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</w:t>
            </w:r>
          </w:p>
          <w:p w:rsidR="00330AAA" w:rsidRDefault="00330AAA" w:rsidP="00F248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125" w:type="dxa"/>
            <w:vAlign w:val="bottom"/>
          </w:tcPr>
          <w:p w:rsidR="00330AAA" w:rsidRDefault="00330AAA" w:rsidP="00F248BA">
            <w:pPr>
              <w:spacing w:line="560" w:lineRule="exact"/>
              <w:ind w:rightChars="-237" w:right="-49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工作人员签名：</w:t>
            </w:r>
          </w:p>
          <w:p w:rsidR="00330AAA" w:rsidRDefault="00330AAA" w:rsidP="00F248BA">
            <w:pPr>
              <w:spacing w:line="500" w:lineRule="exact"/>
              <w:ind w:leftChars="-119" w:left="-250" w:rightChars="4" w:right="8" w:firstLineChars="43" w:firstLine="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章）</w:t>
            </w:r>
          </w:p>
          <w:p w:rsidR="00330AAA" w:rsidRDefault="00330AAA" w:rsidP="00F248BA">
            <w:pPr>
              <w:wordWrap w:val="0"/>
              <w:ind w:right="600"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330AAA" w:rsidTr="00F248BA">
        <w:trPr>
          <w:trHeight w:val="2254"/>
        </w:trPr>
        <w:tc>
          <w:tcPr>
            <w:tcW w:w="1605" w:type="dxa"/>
            <w:vAlign w:val="center"/>
          </w:tcPr>
          <w:p w:rsidR="00330AAA" w:rsidRDefault="00330AAA" w:rsidP="00F248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纪检</w:t>
            </w:r>
          </w:p>
          <w:p w:rsidR="00330AAA" w:rsidRDefault="00330AAA" w:rsidP="00F248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监察</w:t>
            </w:r>
          </w:p>
          <w:p w:rsidR="00330AAA" w:rsidRDefault="00330AAA" w:rsidP="00F248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机关</w:t>
            </w:r>
          </w:p>
          <w:p w:rsidR="00330AAA" w:rsidRDefault="00330AAA" w:rsidP="00F248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125" w:type="dxa"/>
            <w:vAlign w:val="bottom"/>
          </w:tcPr>
          <w:p w:rsidR="00330AAA" w:rsidRDefault="00330AAA" w:rsidP="00F248BA">
            <w:pPr>
              <w:spacing w:line="500" w:lineRule="exact"/>
              <w:ind w:leftChars="-60" w:left="-126" w:rightChars="-237" w:right="-498" w:firstLineChars="43" w:firstLine="103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30AAA" w:rsidRDefault="00330AAA" w:rsidP="00F248BA">
            <w:pPr>
              <w:spacing w:line="500" w:lineRule="exact"/>
              <w:ind w:leftChars="-60" w:left="-126" w:rightChars="-237" w:right="-498" w:firstLineChars="43" w:firstLine="10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工作人员签名：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</w:p>
          <w:p w:rsidR="00330AAA" w:rsidRDefault="00330AAA" w:rsidP="00F248BA">
            <w:pPr>
              <w:spacing w:line="500" w:lineRule="exact"/>
              <w:ind w:leftChars="-119" w:left="-250" w:rightChars="4" w:right="8" w:firstLineChars="43" w:firstLine="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章）</w:t>
            </w:r>
          </w:p>
          <w:p w:rsidR="00330AAA" w:rsidRDefault="00330AAA" w:rsidP="00F248BA">
            <w:pPr>
              <w:wordWrap w:val="0"/>
              <w:ind w:right="45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330AAA" w:rsidTr="00F248BA">
        <w:trPr>
          <w:trHeight w:val="2617"/>
        </w:trPr>
        <w:tc>
          <w:tcPr>
            <w:tcW w:w="1605" w:type="dxa"/>
            <w:vAlign w:val="center"/>
          </w:tcPr>
          <w:p w:rsidR="00330AAA" w:rsidRDefault="00330AAA" w:rsidP="00F248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公安</w:t>
            </w:r>
          </w:p>
          <w:p w:rsidR="00330AAA" w:rsidRDefault="00330AAA" w:rsidP="00F248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部门</w:t>
            </w:r>
          </w:p>
          <w:p w:rsidR="00330AAA" w:rsidRDefault="00330AAA" w:rsidP="00F248B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125" w:type="dxa"/>
            <w:vAlign w:val="bottom"/>
          </w:tcPr>
          <w:p w:rsidR="00330AAA" w:rsidRDefault="00330AAA" w:rsidP="00F248BA">
            <w:pPr>
              <w:spacing w:line="500" w:lineRule="exact"/>
              <w:ind w:leftChars="-60" w:left="-126" w:rightChars="-237" w:right="-498" w:firstLineChars="43" w:firstLine="10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工作人员签名：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</w:p>
          <w:p w:rsidR="00330AAA" w:rsidRDefault="00330AAA" w:rsidP="00F248BA">
            <w:pPr>
              <w:spacing w:line="500" w:lineRule="exact"/>
              <w:ind w:leftChars="-119" w:left="-250" w:rightChars="4" w:right="8" w:firstLineChars="43" w:firstLine="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章）</w:t>
            </w:r>
          </w:p>
          <w:p w:rsidR="00330AAA" w:rsidRDefault="00330AAA" w:rsidP="00F248BA">
            <w:pPr>
              <w:spacing w:line="560" w:lineRule="exact"/>
              <w:ind w:rightChars="-237" w:right="-498"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330AAA" w:rsidRDefault="00330AAA" w:rsidP="00330AAA">
      <w:pPr>
        <w:snapToGrid w:val="0"/>
        <w:ind w:firstLineChars="100" w:firstLine="24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</w:t>
      </w:r>
      <w:r>
        <w:rPr>
          <w:rFonts w:ascii="仿宋_GB2312" w:eastAsia="仿宋_GB2312" w:hAnsi="仿宋_GB2312" w:cs="仿宋_GB2312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sz w:val="24"/>
          <w:szCs w:val="24"/>
        </w:rPr>
        <w:t>“部门意见”栏须填写明确意见，“同意”或“不同意”字样，同时须相</w:t>
      </w:r>
    </w:p>
    <w:p w:rsidR="00330AAA" w:rsidRDefault="00330AAA" w:rsidP="00330AAA">
      <w:pPr>
        <w:snapToGrid w:val="0"/>
        <w:ind w:firstLineChars="400" w:firstLine="96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关工作人员签字确认、加盖单位公章，盖个人名章无效</w:t>
      </w:r>
      <w:r>
        <w:rPr>
          <w:rFonts w:ascii="仿宋_GB2312" w:eastAsia="仿宋_GB2312" w:hAnsi="仿宋_GB2312" w:cs="仿宋_GB2312"/>
          <w:sz w:val="24"/>
          <w:szCs w:val="24"/>
        </w:rPr>
        <w:t>;</w:t>
      </w:r>
    </w:p>
    <w:p w:rsidR="00330AAA" w:rsidRDefault="00330AAA" w:rsidP="00330AAA">
      <w:pPr>
        <w:snapToGrid w:val="0"/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2.</w:t>
      </w:r>
      <w:r>
        <w:rPr>
          <w:rFonts w:ascii="仿宋_GB2312" w:eastAsia="仿宋_GB2312" w:hAnsi="仿宋_GB2312" w:cs="仿宋_GB2312" w:hint="eastAsia"/>
          <w:sz w:val="24"/>
          <w:szCs w:val="24"/>
        </w:rPr>
        <w:t>此表一式三份，随审批表报送二份，各地人力资源和社会保障部门留存一份。</w:t>
      </w:r>
    </w:p>
    <w:p w:rsidR="00A866D0" w:rsidRPr="00330AAA" w:rsidRDefault="00330AAA" w:rsidP="00B83704">
      <w:pPr>
        <w:ind w:firstLine="420"/>
      </w:pPr>
    </w:p>
    <w:sectPr w:rsidR="00A866D0" w:rsidRPr="00330AAA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0AAA"/>
    <w:rsid w:val="001153A7"/>
    <w:rsid w:val="00330AAA"/>
    <w:rsid w:val="003A5FFC"/>
    <w:rsid w:val="003C32C0"/>
    <w:rsid w:val="005025A5"/>
    <w:rsid w:val="00B83704"/>
    <w:rsid w:val="00B867F2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AA"/>
    <w:pPr>
      <w:widowControl w:val="0"/>
      <w:ind w:firstLineChars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2020-04-02T07:15:00Z</dcterms:created>
  <dcterms:modified xsi:type="dcterms:W3CDTF">2020-04-02T07:15:00Z</dcterms:modified>
</cp:coreProperties>
</file>