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79" w:rsidRDefault="00C86C79" w:rsidP="00C86C79">
      <w:pPr>
        <w:ind w:firstLine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 w:rsidR="00C86C79" w:rsidRDefault="00C86C79" w:rsidP="00C86C7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吉林省中小学正高级教师申报人员汇总表</w:t>
      </w:r>
    </w:p>
    <w:p w:rsidR="00C86C79" w:rsidRDefault="00C86C79" w:rsidP="00C86C79">
      <w:pPr>
        <w:jc w:val="both"/>
      </w:pPr>
      <w:r>
        <w:rPr>
          <w:rFonts w:hint="eastAsia"/>
        </w:rPr>
        <w:t>申报地区（单位）（盖章）：</w:t>
      </w:r>
    </w:p>
    <w:tbl>
      <w:tblPr>
        <w:tblW w:w="5000" w:type="pct"/>
        <w:tblLook w:val="04A0"/>
      </w:tblPr>
      <w:tblGrid>
        <w:gridCol w:w="539"/>
        <w:gridCol w:w="931"/>
        <w:gridCol w:w="459"/>
        <w:gridCol w:w="1202"/>
        <w:gridCol w:w="1571"/>
        <w:gridCol w:w="931"/>
        <w:gridCol w:w="1921"/>
        <w:gridCol w:w="968"/>
        <w:gridCol w:w="949"/>
        <w:gridCol w:w="968"/>
        <w:gridCol w:w="968"/>
        <w:gridCol w:w="890"/>
        <w:gridCol w:w="968"/>
        <w:gridCol w:w="1087"/>
        <w:gridCol w:w="1262"/>
      </w:tblGrid>
      <w:tr w:rsidR="00C86C79" w:rsidTr="00AD285F">
        <w:trPr>
          <w:trHeight w:val="402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序号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姓名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性别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推荐地区（单位）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工作单位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出生</w:t>
            </w:r>
          </w:p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年月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身份证号码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文化</w:t>
            </w:r>
          </w:p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程度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行政</w:t>
            </w:r>
          </w:p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职务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政治</w:t>
            </w:r>
          </w:p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面貌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授课</w:t>
            </w:r>
          </w:p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学段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任教学科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现任专业技术职务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手机号码</w:t>
            </w:r>
          </w:p>
        </w:tc>
      </w:tr>
      <w:tr w:rsidR="00C86C79" w:rsidTr="00AD285F">
        <w:trPr>
          <w:trHeight w:val="402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职务</w:t>
            </w:r>
          </w:p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名称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聘任</w:t>
            </w:r>
          </w:p>
          <w:p w:rsidR="00C86C79" w:rsidRDefault="00C86C79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val="en-US"/>
              </w:rPr>
              <w:t>时间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rPr>
                <w:rFonts w:ascii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C86C79" w:rsidTr="00AD285F">
        <w:trPr>
          <w:trHeight w:val="642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</w:tr>
      <w:tr w:rsidR="00C86C79" w:rsidTr="00AD285F">
        <w:trPr>
          <w:trHeight w:val="642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</w:tr>
      <w:tr w:rsidR="00C86C79" w:rsidTr="00AD285F">
        <w:trPr>
          <w:trHeight w:val="642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</w:tr>
      <w:tr w:rsidR="00C86C79" w:rsidTr="00AD285F">
        <w:trPr>
          <w:trHeight w:val="642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</w:tr>
      <w:tr w:rsidR="00C86C79" w:rsidTr="00AD285F">
        <w:trPr>
          <w:trHeight w:val="642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</w:tr>
      <w:tr w:rsidR="00C86C79" w:rsidTr="00AD285F">
        <w:trPr>
          <w:trHeight w:val="642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</w:tr>
      <w:tr w:rsidR="00C86C79" w:rsidTr="00AD285F">
        <w:trPr>
          <w:trHeight w:val="642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</w:tr>
      <w:tr w:rsidR="00C86C79" w:rsidTr="00AD285F">
        <w:trPr>
          <w:trHeight w:val="642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79" w:rsidRDefault="00C86C79" w:rsidP="00AD285F">
            <w:pPr>
              <w:widowControl/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宋体" w:hint="eastAsia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</w:tr>
    </w:tbl>
    <w:p w:rsidR="00C86C79" w:rsidRDefault="00C86C79" w:rsidP="00C86C79">
      <w:pPr>
        <w:jc w:val="both"/>
        <w:rPr>
          <w:rFonts w:asci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注：</w:t>
      </w:r>
      <w:r>
        <w:rPr>
          <w:rFonts w:ascii="宋体" w:hAnsi="宋体"/>
          <w:sz w:val="21"/>
          <w:szCs w:val="21"/>
        </w:rPr>
        <w:t>1.</w:t>
      </w:r>
      <w:r>
        <w:rPr>
          <w:rFonts w:ascii="宋体" w:hAnsi="宋体" w:hint="eastAsia"/>
          <w:sz w:val="21"/>
          <w:szCs w:val="21"/>
        </w:rPr>
        <w:t>本表所涉及时间均按“</w:t>
      </w:r>
      <w:r>
        <w:rPr>
          <w:rFonts w:ascii="宋体" w:hAnsi="宋体"/>
          <w:sz w:val="21"/>
          <w:szCs w:val="21"/>
        </w:rPr>
        <w:t>XXXX.XX</w:t>
      </w:r>
      <w:r>
        <w:rPr>
          <w:rFonts w:ascii="宋体" w:hAnsi="宋体" w:hint="eastAsia"/>
          <w:sz w:val="21"/>
          <w:szCs w:val="21"/>
        </w:rPr>
        <w:t>”格式填报。</w:t>
      </w:r>
    </w:p>
    <w:p w:rsidR="00C86C79" w:rsidRDefault="00C86C79" w:rsidP="00C86C79">
      <w:pPr>
        <w:jc w:val="both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2.</w:t>
      </w:r>
      <w:r>
        <w:rPr>
          <w:rFonts w:ascii="宋体" w:hAnsi="宋体" w:hint="eastAsia"/>
          <w:sz w:val="21"/>
          <w:szCs w:val="21"/>
        </w:rPr>
        <w:t>文化程度按“博士、硕士、本科、专科、中专”等填报。</w:t>
      </w:r>
    </w:p>
    <w:p w:rsidR="00C86C79" w:rsidRDefault="00C86C79" w:rsidP="00C86C79">
      <w:pPr>
        <w:jc w:val="both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3.</w:t>
      </w:r>
      <w:r>
        <w:rPr>
          <w:rFonts w:ascii="宋体" w:hAnsi="宋体" w:hint="eastAsia"/>
          <w:sz w:val="21"/>
          <w:szCs w:val="21"/>
        </w:rPr>
        <w:t>授课学段按“高中、初中、小学、幼儿园”等填报。</w:t>
      </w:r>
    </w:p>
    <w:p w:rsidR="00A866D0" w:rsidRDefault="00C86C79" w:rsidP="00C86C79">
      <w:pPr>
        <w:ind w:firstLine="420"/>
        <w:jc w:val="both"/>
        <w:rPr>
          <w:rFonts w:hint="eastAsia"/>
        </w:rPr>
      </w:pPr>
      <w:r>
        <w:rPr>
          <w:rFonts w:ascii="宋体" w:hAnsi="宋体"/>
          <w:sz w:val="21"/>
          <w:szCs w:val="21"/>
        </w:rPr>
        <w:t>4.</w:t>
      </w:r>
      <w:r>
        <w:rPr>
          <w:rFonts w:ascii="宋体" w:hAnsi="宋体" w:hint="eastAsia"/>
          <w:sz w:val="21"/>
          <w:szCs w:val="21"/>
        </w:rPr>
        <w:t>任教学科按“语文、数学、英语、思想品德、物理、化学、地理、历史、学前教育”或“其他”等填报。</w:t>
      </w:r>
    </w:p>
    <w:sectPr w:rsidR="00A866D0" w:rsidSect="00C86C79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6C79"/>
    <w:rsid w:val="001153A7"/>
    <w:rsid w:val="003A5FFC"/>
    <w:rsid w:val="003C32C0"/>
    <w:rsid w:val="005025A5"/>
    <w:rsid w:val="0051579D"/>
    <w:rsid w:val="00B83704"/>
    <w:rsid w:val="00C3633D"/>
    <w:rsid w:val="00C86C79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79"/>
    <w:pPr>
      <w:widowControl w:val="0"/>
      <w:ind w:firstLineChars="0" w:firstLine="0"/>
    </w:pPr>
    <w:rPr>
      <w:rFonts w:ascii="Courier New" w:eastAsia="宋体" w:hAnsi="Courier New" w:cs="Courier New"/>
      <w:color w:val="000000"/>
      <w:kern w:val="0"/>
      <w:sz w:val="24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2019-11-20T05:23:00Z</dcterms:created>
  <dcterms:modified xsi:type="dcterms:W3CDTF">2019-11-20T05:24:00Z</dcterms:modified>
</cp:coreProperties>
</file>