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72" w:rsidRDefault="00044572" w:rsidP="00044572">
      <w:pPr>
        <w:spacing w:line="560" w:lineRule="exact"/>
        <w:ind w:firstLine="640"/>
        <w:rPr>
          <w:rFonts w:ascii="黑体" w:eastAsia="黑体" w:hAnsi="宋体" w:cs="仿宋" w:hint="eastAsia"/>
          <w:kern w:val="0"/>
          <w:sz w:val="32"/>
          <w:szCs w:val="32"/>
        </w:rPr>
      </w:pPr>
      <w:r>
        <w:rPr>
          <w:rFonts w:ascii="黑体" w:eastAsia="黑体" w:hAnsi="宋体" w:cs="仿宋" w:hint="eastAsia"/>
          <w:kern w:val="0"/>
          <w:sz w:val="32"/>
          <w:szCs w:val="32"/>
        </w:rPr>
        <w:t>附件4</w:t>
      </w:r>
    </w:p>
    <w:p w:rsidR="00044572" w:rsidRDefault="00044572" w:rsidP="00044572">
      <w:pPr>
        <w:spacing w:line="560" w:lineRule="exact"/>
        <w:jc w:val="center"/>
        <w:rPr>
          <w:rFonts w:ascii="方正小标宋简体" w:eastAsia="方正小标宋简体" w:hAnsi="方正小标宋简体" w:cs="方正小标宋简体"/>
          <w:sz w:val="44"/>
          <w:szCs w:val="44"/>
        </w:rPr>
      </w:pPr>
    </w:p>
    <w:p w:rsidR="00044572" w:rsidRDefault="00044572" w:rsidP="00044572">
      <w:pPr>
        <w:spacing w:line="560" w:lineRule="exact"/>
        <w:jc w:val="center"/>
        <w:rPr>
          <w:rFonts w:ascii="宋体" w:cs="方正小标宋简体"/>
          <w:b/>
          <w:bCs/>
          <w:sz w:val="44"/>
          <w:szCs w:val="44"/>
        </w:rPr>
      </w:pPr>
      <w:r>
        <w:rPr>
          <w:rFonts w:ascii="宋体" w:hAnsi="宋体" w:cs="方正小标宋简体" w:hint="eastAsia"/>
          <w:b/>
          <w:bCs/>
          <w:sz w:val="44"/>
          <w:szCs w:val="44"/>
        </w:rPr>
        <w:t>吉林省基层卫生系列高级职称评审细则</w:t>
      </w:r>
    </w:p>
    <w:p w:rsidR="00044572" w:rsidRDefault="00044572" w:rsidP="00044572">
      <w:pPr>
        <w:spacing w:line="560" w:lineRule="exact"/>
        <w:jc w:val="center"/>
        <w:rPr>
          <w:rFonts w:ascii="宋体" w:cs="方正小标宋简体"/>
          <w:b/>
          <w:bCs/>
          <w:sz w:val="44"/>
          <w:szCs w:val="44"/>
        </w:rPr>
      </w:pPr>
      <w:r>
        <w:rPr>
          <w:rFonts w:ascii="宋体" w:hAnsi="宋体" w:cs="方正小标宋简体" w:hint="eastAsia"/>
          <w:b/>
          <w:bCs/>
          <w:sz w:val="44"/>
          <w:szCs w:val="44"/>
        </w:rPr>
        <w:t>（试行）</w:t>
      </w:r>
    </w:p>
    <w:p w:rsidR="00044572" w:rsidRDefault="00044572" w:rsidP="00044572">
      <w:pPr>
        <w:spacing w:line="560" w:lineRule="exact"/>
        <w:jc w:val="center"/>
      </w:pPr>
    </w:p>
    <w:p w:rsidR="00044572" w:rsidRDefault="00044572" w:rsidP="00044572">
      <w:pPr>
        <w:spacing w:line="560" w:lineRule="exact"/>
        <w:jc w:val="center"/>
        <w:rPr>
          <w:rFonts w:ascii="黑体" w:eastAsia="黑体" w:hAnsi="黑体" w:cs="黑体"/>
          <w:b/>
          <w:bCs/>
          <w:sz w:val="32"/>
          <w:szCs w:val="32"/>
        </w:rPr>
      </w:pPr>
      <w:r>
        <w:rPr>
          <w:rFonts w:ascii="黑体" w:eastAsia="黑体" w:hAnsi="黑体" w:cs="黑体" w:hint="eastAsia"/>
          <w:b/>
          <w:bCs/>
          <w:sz w:val="32"/>
          <w:szCs w:val="32"/>
        </w:rPr>
        <w:t>第一章</w:t>
      </w:r>
      <w:r>
        <w:rPr>
          <w:rFonts w:ascii="黑体" w:eastAsia="黑体" w:hAnsi="黑体" w:cs="黑体"/>
          <w:b/>
          <w:bCs/>
          <w:sz w:val="32"/>
          <w:szCs w:val="32"/>
        </w:rPr>
        <w:t xml:space="preserve">  </w:t>
      </w:r>
      <w:r>
        <w:rPr>
          <w:rFonts w:ascii="黑体" w:eastAsia="黑体" w:hAnsi="黑体" w:cs="黑体" w:hint="eastAsia"/>
          <w:b/>
          <w:bCs/>
          <w:sz w:val="32"/>
          <w:szCs w:val="32"/>
        </w:rPr>
        <w:t>总</w:t>
      </w:r>
      <w:r>
        <w:rPr>
          <w:rFonts w:ascii="黑体" w:eastAsia="黑体" w:hAnsi="黑体" w:cs="黑体"/>
          <w:b/>
          <w:bCs/>
          <w:sz w:val="32"/>
          <w:szCs w:val="32"/>
        </w:rPr>
        <w:t xml:space="preserve">  </w:t>
      </w:r>
      <w:r>
        <w:rPr>
          <w:rFonts w:ascii="黑体" w:eastAsia="黑体" w:hAnsi="黑体" w:cs="黑体" w:hint="eastAsia"/>
          <w:b/>
          <w:bCs/>
          <w:sz w:val="32"/>
          <w:szCs w:val="32"/>
        </w:rPr>
        <w:t>则</w:t>
      </w:r>
    </w:p>
    <w:p w:rsidR="00044572" w:rsidRDefault="00044572" w:rsidP="00044572">
      <w:pPr>
        <w:spacing w:line="560" w:lineRule="exact"/>
        <w:jc w:val="center"/>
        <w:rPr>
          <w:rFonts w:ascii="黑体" w:eastAsia="黑体" w:hAnsi="黑体" w:cs="黑体"/>
          <w:b/>
          <w:bCs/>
          <w:sz w:val="32"/>
          <w:szCs w:val="32"/>
        </w:rPr>
      </w:pPr>
    </w:p>
    <w:p w:rsidR="00044572" w:rsidRDefault="00044572" w:rsidP="00044572">
      <w:pPr>
        <w:shd w:val="solid" w:color="FFFFFF" w:fill="auto"/>
        <w:autoSpaceDN w:val="0"/>
        <w:spacing w:line="560" w:lineRule="exact"/>
        <w:rPr>
          <w:rFonts w:ascii="仿宋" w:eastAsia="仿宋" w:hAnsi="仿宋" w:cs="仿宋_GB2312"/>
          <w:bCs/>
          <w:sz w:val="32"/>
          <w:szCs w:val="32"/>
        </w:rPr>
      </w:pPr>
      <w:r>
        <w:rPr>
          <w:rFonts w:ascii="仿宋_GB2312" w:eastAsia="仿宋_GB2312" w:hAnsi="仿宋_GB2312" w:cs="仿宋_GB2312"/>
          <w:bCs/>
          <w:sz w:val="32"/>
          <w:szCs w:val="32"/>
        </w:rPr>
        <w:t xml:space="preserve">  </w:t>
      </w:r>
      <w:r>
        <w:rPr>
          <w:rFonts w:ascii="仿宋" w:eastAsia="仿宋" w:hAnsi="仿宋" w:cs="仿宋_GB2312"/>
          <w:bCs/>
          <w:sz w:val="32"/>
          <w:szCs w:val="32"/>
        </w:rPr>
        <w:t xml:space="preserve"> </w:t>
      </w:r>
      <w:r>
        <w:rPr>
          <w:rFonts w:ascii="仿宋" w:eastAsia="仿宋" w:hAnsi="仿宋" w:cs="仿宋_GB2312"/>
          <w:b/>
          <w:bCs/>
          <w:sz w:val="32"/>
          <w:szCs w:val="32"/>
        </w:rPr>
        <w:t xml:space="preserve"> </w:t>
      </w:r>
      <w:r>
        <w:rPr>
          <w:rFonts w:ascii="仿宋" w:eastAsia="仿宋" w:hAnsi="仿宋" w:cs="仿宋_GB2312" w:hint="eastAsia"/>
          <w:b/>
          <w:bCs/>
          <w:sz w:val="32"/>
          <w:szCs w:val="32"/>
        </w:rPr>
        <w:t>第一</w:t>
      </w:r>
      <w:r>
        <w:rPr>
          <w:rFonts w:ascii="仿宋" w:eastAsia="仿宋" w:hAnsi="仿宋" w:cs="仿宋_GB2312" w:hint="eastAsia"/>
          <w:b/>
          <w:sz w:val="32"/>
          <w:szCs w:val="32"/>
        </w:rPr>
        <w:t>条</w:t>
      </w:r>
      <w:r>
        <w:rPr>
          <w:rFonts w:ascii="仿宋" w:eastAsia="仿宋" w:hAnsi="仿宋" w:cs="仿宋_GB2312"/>
          <w:b/>
          <w:bCs/>
          <w:sz w:val="32"/>
          <w:szCs w:val="32"/>
        </w:rPr>
        <w:t xml:space="preserve"> </w:t>
      </w:r>
      <w:r>
        <w:rPr>
          <w:rFonts w:ascii="仿宋" w:eastAsia="仿宋" w:hAnsi="仿宋" w:cs="仿宋_GB2312" w:hint="eastAsia"/>
          <w:sz w:val="32"/>
          <w:szCs w:val="32"/>
        </w:rPr>
        <w:t>为充分调动基层医疗机构广大医务人员积极性，更好地服务人民群众健康需求，保基本，强基层，客观公正地评价基层卫生专业技术人员的水平与能力，依据《卫生技术人员职务试行条例》、《人力资源社会保障部国家卫生计生委关于进一步改革完善基层卫生专业技术</w:t>
      </w:r>
      <w:r>
        <w:rPr>
          <w:rFonts w:ascii="仿宋" w:eastAsia="仿宋" w:hAnsi="仿宋" w:cs="仿宋_GB2312" w:hint="eastAsia"/>
          <w:bCs/>
          <w:sz w:val="32"/>
          <w:szCs w:val="32"/>
        </w:rPr>
        <w:t>人员职称评审工作的指导意见》（人社部发〔</w:t>
      </w:r>
      <w:r>
        <w:rPr>
          <w:rFonts w:ascii="仿宋" w:eastAsia="仿宋" w:hAnsi="仿宋" w:cs="仿宋_GB2312"/>
          <w:bCs/>
          <w:sz w:val="32"/>
          <w:szCs w:val="32"/>
        </w:rPr>
        <w:t>2015</w:t>
      </w:r>
      <w:r>
        <w:rPr>
          <w:rFonts w:ascii="仿宋" w:eastAsia="仿宋" w:hAnsi="仿宋" w:cs="仿宋_GB2312" w:hint="eastAsia"/>
          <w:bCs/>
          <w:sz w:val="32"/>
          <w:szCs w:val="32"/>
        </w:rPr>
        <w:t>〕</w:t>
      </w:r>
      <w:r>
        <w:rPr>
          <w:rFonts w:ascii="仿宋" w:eastAsia="仿宋" w:hAnsi="仿宋" w:cs="仿宋_GB2312"/>
          <w:bCs/>
          <w:sz w:val="32"/>
          <w:szCs w:val="32"/>
        </w:rPr>
        <w:t>94</w:t>
      </w:r>
      <w:r>
        <w:rPr>
          <w:rFonts w:ascii="仿宋" w:eastAsia="仿宋" w:hAnsi="仿宋" w:cs="仿宋_GB2312" w:hint="eastAsia"/>
          <w:bCs/>
          <w:sz w:val="32"/>
          <w:szCs w:val="32"/>
        </w:rPr>
        <w:t>号）、《关于深化职称制度改革的意见》（中办发〔</w:t>
      </w:r>
      <w:r>
        <w:rPr>
          <w:rFonts w:ascii="仿宋" w:eastAsia="仿宋" w:hAnsi="仿宋" w:cs="仿宋_GB2312"/>
          <w:bCs/>
          <w:sz w:val="32"/>
          <w:szCs w:val="32"/>
        </w:rPr>
        <w:t>2016</w:t>
      </w:r>
      <w:r>
        <w:rPr>
          <w:rFonts w:ascii="仿宋" w:eastAsia="仿宋" w:hAnsi="仿宋" w:cs="仿宋_GB2312" w:hint="eastAsia"/>
          <w:bCs/>
          <w:sz w:val="32"/>
          <w:szCs w:val="32"/>
        </w:rPr>
        <w:t>〕</w:t>
      </w:r>
      <w:r>
        <w:rPr>
          <w:rFonts w:ascii="仿宋" w:eastAsia="仿宋" w:hAnsi="仿宋" w:cs="仿宋_GB2312"/>
          <w:bCs/>
          <w:sz w:val="32"/>
          <w:szCs w:val="32"/>
        </w:rPr>
        <w:t>77</w:t>
      </w:r>
      <w:r>
        <w:rPr>
          <w:rFonts w:ascii="仿宋" w:eastAsia="仿宋" w:hAnsi="仿宋" w:cs="仿宋_GB2312" w:hint="eastAsia"/>
          <w:bCs/>
          <w:sz w:val="32"/>
          <w:szCs w:val="32"/>
        </w:rPr>
        <w:t>号）、《关于分类推进人才评价机制改革的指导意见》（中办发〔</w:t>
      </w:r>
      <w:r>
        <w:rPr>
          <w:rFonts w:ascii="仿宋" w:eastAsia="仿宋" w:hAnsi="仿宋" w:cs="仿宋_GB2312"/>
          <w:bCs/>
          <w:sz w:val="32"/>
          <w:szCs w:val="32"/>
        </w:rPr>
        <w:t>2018</w:t>
      </w:r>
      <w:r>
        <w:rPr>
          <w:rFonts w:ascii="仿宋" w:eastAsia="仿宋" w:hAnsi="仿宋" w:cs="仿宋_GB2312" w:hint="eastAsia"/>
          <w:bCs/>
          <w:sz w:val="32"/>
          <w:szCs w:val="32"/>
        </w:rPr>
        <w:t>〕</w:t>
      </w:r>
      <w:r>
        <w:rPr>
          <w:rFonts w:ascii="仿宋" w:eastAsia="仿宋" w:hAnsi="仿宋" w:cs="仿宋_GB2312"/>
          <w:bCs/>
          <w:sz w:val="32"/>
          <w:szCs w:val="32"/>
        </w:rPr>
        <w:t>6</w:t>
      </w:r>
      <w:r>
        <w:rPr>
          <w:rFonts w:ascii="仿宋" w:eastAsia="仿宋" w:hAnsi="仿宋" w:cs="仿宋_GB2312" w:hint="eastAsia"/>
          <w:bCs/>
          <w:sz w:val="32"/>
          <w:szCs w:val="32"/>
        </w:rPr>
        <w:t>号）和《吉林省深化职称制度改革的实施意见》（吉政办发〔</w:t>
      </w:r>
      <w:r>
        <w:rPr>
          <w:rFonts w:ascii="仿宋" w:eastAsia="仿宋" w:hAnsi="仿宋" w:cs="仿宋_GB2312"/>
          <w:bCs/>
          <w:sz w:val="32"/>
          <w:szCs w:val="32"/>
        </w:rPr>
        <w:t>2018</w:t>
      </w:r>
      <w:r>
        <w:rPr>
          <w:rFonts w:ascii="仿宋" w:eastAsia="仿宋" w:hAnsi="仿宋" w:cs="仿宋_GB2312" w:hint="eastAsia"/>
          <w:bCs/>
          <w:sz w:val="32"/>
          <w:szCs w:val="32"/>
        </w:rPr>
        <w:t>〕</w:t>
      </w:r>
      <w:r>
        <w:rPr>
          <w:rFonts w:ascii="仿宋" w:eastAsia="仿宋" w:hAnsi="仿宋" w:cs="仿宋_GB2312"/>
          <w:bCs/>
          <w:sz w:val="32"/>
          <w:szCs w:val="32"/>
        </w:rPr>
        <w:t>37</w:t>
      </w:r>
      <w:r>
        <w:rPr>
          <w:rFonts w:ascii="仿宋" w:eastAsia="仿宋" w:hAnsi="仿宋" w:cs="仿宋_GB2312" w:hint="eastAsia"/>
          <w:bCs/>
          <w:sz w:val="32"/>
          <w:szCs w:val="32"/>
        </w:rPr>
        <w:t>号）</w:t>
      </w:r>
      <w:r>
        <w:rPr>
          <w:rFonts w:ascii="仿宋" w:eastAsia="仿宋" w:hAnsi="仿宋" w:cs="仿宋_GB2312" w:hint="eastAsia"/>
          <w:sz w:val="32"/>
          <w:szCs w:val="32"/>
        </w:rPr>
        <w:t>等有关规定，结合吉林省基层卫生医疗机构卫生专业技术人员的实际情况，制定本评审</w:t>
      </w:r>
      <w:r>
        <w:rPr>
          <w:rFonts w:ascii="仿宋" w:eastAsia="仿宋" w:hAnsi="仿宋" w:cs="仿宋_GB2312" w:hint="eastAsia"/>
          <w:bCs/>
          <w:sz w:val="32"/>
          <w:szCs w:val="32"/>
        </w:rPr>
        <w:t>细则（以下简称《评审细则》）。</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
          <w:bCs/>
          <w:sz w:val="32"/>
          <w:szCs w:val="32"/>
        </w:rPr>
        <w:t xml:space="preserve">    </w:t>
      </w:r>
      <w:r>
        <w:rPr>
          <w:rFonts w:ascii="仿宋" w:eastAsia="仿宋" w:hAnsi="仿宋" w:cs="仿宋_GB2312" w:hint="eastAsia"/>
          <w:b/>
          <w:sz w:val="32"/>
          <w:szCs w:val="32"/>
        </w:rPr>
        <w:t>第二条</w:t>
      </w:r>
      <w:r>
        <w:rPr>
          <w:rFonts w:ascii="仿宋" w:eastAsia="仿宋" w:hAnsi="仿宋" w:cs="仿宋_GB2312"/>
          <w:b/>
          <w:bCs/>
          <w:sz w:val="32"/>
          <w:szCs w:val="32"/>
        </w:rPr>
        <w:t xml:space="preserve"> </w:t>
      </w:r>
      <w:r>
        <w:rPr>
          <w:rFonts w:ascii="仿宋" w:eastAsia="仿宋" w:hAnsi="仿宋" w:cs="仿宋_GB2312" w:hint="eastAsia"/>
          <w:sz w:val="32"/>
          <w:szCs w:val="32"/>
        </w:rPr>
        <w:t>基层卫生系列高级职称评审应结合基层卫生医疗机构工作实际，突出基层卫生专业技术人员在门诊诊治、预防保健、常见病、慢病、多发病的诊疗和公共卫生服务等方面的能力水平，注重以医德医风、工作质量、工作业绩、社会认可和群众满意为核心的评价导向。</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
          <w:bCs/>
          <w:sz w:val="32"/>
          <w:szCs w:val="32"/>
        </w:rPr>
        <w:t xml:space="preserve">    </w:t>
      </w:r>
      <w:r>
        <w:rPr>
          <w:rFonts w:ascii="仿宋" w:eastAsia="仿宋" w:hAnsi="仿宋" w:cs="仿宋_GB2312" w:hint="eastAsia"/>
          <w:b/>
          <w:bCs/>
          <w:sz w:val="32"/>
          <w:szCs w:val="32"/>
        </w:rPr>
        <w:t>第三条</w:t>
      </w:r>
      <w:r>
        <w:rPr>
          <w:rFonts w:ascii="仿宋" w:eastAsia="仿宋" w:hAnsi="仿宋" w:cs="仿宋_GB2312"/>
          <w:bCs/>
          <w:sz w:val="32"/>
          <w:szCs w:val="32"/>
        </w:rPr>
        <w:t xml:space="preserve"> </w:t>
      </w:r>
      <w:r>
        <w:rPr>
          <w:rFonts w:ascii="仿宋" w:eastAsia="仿宋" w:hAnsi="仿宋" w:cs="仿宋_GB2312" w:hint="eastAsia"/>
          <w:bCs/>
          <w:sz w:val="32"/>
          <w:szCs w:val="32"/>
        </w:rPr>
        <w:t>基层卫生高级职称分为副高级和正高级两个级</w:t>
      </w:r>
      <w:r>
        <w:rPr>
          <w:rFonts w:ascii="仿宋" w:eastAsia="仿宋" w:hAnsi="仿宋" w:cs="仿宋_GB2312" w:hint="eastAsia"/>
          <w:bCs/>
          <w:sz w:val="32"/>
          <w:szCs w:val="32"/>
        </w:rPr>
        <w:lastRenderedPageBreak/>
        <w:t>别，资格名称分别为：基层副主任（中）医（药、护、技</w:t>
      </w:r>
      <w:r>
        <w:rPr>
          <w:rFonts w:ascii="仿宋" w:eastAsia="仿宋" w:hAnsi="仿宋" w:cs="仿宋_GB2312"/>
          <w:bCs/>
          <w:sz w:val="32"/>
          <w:szCs w:val="32"/>
        </w:rPr>
        <w:t>)</w:t>
      </w:r>
      <w:r>
        <w:rPr>
          <w:rFonts w:ascii="仿宋" w:eastAsia="仿宋" w:hAnsi="仿宋" w:cs="仿宋_GB2312" w:hint="eastAsia"/>
          <w:bCs/>
          <w:sz w:val="32"/>
          <w:szCs w:val="32"/>
        </w:rPr>
        <w:t>师和基层主任（中）医（药、护、技</w:t>
      </w:r>
      <w:r>
        <w:rPr>
          <w:rFonts w:ascii="仿宋" w:eastAsia="仿宋" w:hAnsi="仿宋" w:cs="仿宋_GB2312"/>
          <w:bCs/>
          <w:sz w:val="32"/>
          <w:szCs w:val="32"/>
        </w:rPr>
        <w:t>)</w:t>
      </w:r>
      <w:r>
        <w:rPr>
          <w:rFonts w:ascii="仿宋" w:eastAsia="仿宋" w:hAnsi="仿宋" w:cs="仿宋_GB2312" w:hint="eastAsia"/>
          <w:bCs/>
          <w:sz w:val="32"/>
          <w:szCs w:val="32"/>
        </w:rPr>
        <w:t>师。</w:t>
      </w:r>
    </w:p>
    <w:p w:rsidR="00044572" w:rsidRDefault="00044572" w:rsidP="00044572">
      <w:pPr>
        <w:spacing w:line="560" w:lineRule="exact"/>
        <w:jc w:val="center"/>
        <w:rPr>
          <w:rFonts w:ascii="仿宋_GB2312" w:eastAsia="仿宋_GB2312" w:hAnsi="黑体" w:cs="黑体"/>
          <w:bCs/>
          <w:sz w:val="32"/>
          <w:szCs w:val="32"/>
        </w:rPr>
      </w:pPr>
    </w:p>
    <w:p w:rsidR="00044572" w:rsidRDefault="00044572" w:rsidP="00044572">
      <w:pPr>
        <w:spacing w:line="560" w:lineRule="exact"/>
        <w:jc w:val="center"/>
        <w:rPr>
          <w:rFonts w:ascii="黑体" w:eastAsia="黑体" w:hAnsi="黑体" w:cs="黑体"/>
          <w:bCs/>
          <w:sz w:val="32"/>
          <w:szCs w:val="32"/>
        </w:rPr>
      </w:pPr>
      <w:r>
        <w:rPr>
          <w:rFonts w:ascii="黑体" w:eastAsia="黑体" w:hAnsi="黑体" w:cs="黑体" w:hint="eastAsia"/>
          <w:bCs/>
          <w:sz w:val="32"/>
          <w:szCs w:val="32"/>
        </w:rPr>
        <w:t>第二章</w:t>
      </w:r>
      <w:r>
        <w:rPr>
          <w:rFonts w:ascii="黑体" w:eastAsia="黑体" w:hAnsi="黑体" w:cs="黑体"/>
          <w:bCs/>
          <w:sz w:val="32"/>
          <w:szCs w:val="32"/>
        </w:rPr>
        <w:t xml:space="preserve">  </w:t>
      </w:r>
      <w:r>
        <w:rPr>
          <w:rFonts w:ascii="黑体" w:eastAsia="黑体" w:hAnsi="黑体" w:cs="黑体" w:hint="eastAsia"/>
          <w:bCs/>
          <w:sz w:val="32"/>
          <w:szCs w:val="32"/>
        </w:rPr>
        <w:t>适用范围</w:t>
      </w:r>
    </w:p>
    <w:p w:rsidR="00044572" w:rsidRDefault="00044572" w:rsidP="00044572">
      <w:pPr>
        <w:spacing w:line="560" w:lineRule="exact"/>
        <w:jc w:val="center"/>
        <w:rPr>
          <w:rFonts w:ascii="仿宋_GB2312" w:eastAsia="仿宋_GB2312" w:hAnsi="黑体"/>
          <w:bCs/>
          <w:sz w:val="32"/>
          <w:szCs w:val="32"/>
        </w:rPr>
      </w:pPr>
    </w:p>
    <w:p w:rsidR="00044572" w:rsidRDefault="00044572" w:rsidP="00044572">
      <w:pPr>
        <w:spacing w:line="560" w:lineRule="exact"/>
        <w:rPr>
          <w:rFonts w:ascii="仿宋" w:eastAsia="仿宋" w:hAnsi="仿宋" w:cs="仿宋_GB2312"/>
          <w:bCs/>
          <w:sz w:val="32"/>
          <w:szCs w:val="32"/>
        </w:rPr>
      </w:pPr>
      <w:r>
        <w:rPr>
          <w:rFonts w:ascii="仿宋" w:eastAsia="仿宋" w:hAnsi="仿宋" w:cs="仿宋"/>
          <w:b/>
          <w:bCs/>
          <w:sz w:val="32"/>
          <w:szCs w:val="32"/>
        </w:rPr>
        <w:t xml:space="preserve">    </w:t>
      </w:r>
      <w:r>
        <w:rPr>
          <w:rFonts w:ascii="仿宋" w:eastAsia="仿宋" w:hAnsi="仿宋" w:cs="仿宋_GB2312" w:hint="eastAsia"/>
          <w:b/>
          <w:bCs/>
          <w:sz w:val="32"/>
          <w:szCs w:val="32"/>
        </w:rPr>
        <w:t>第五条</w:t>
      </w:r>
      <w:r>
        <w:rPr>
          <w:rFonts w:ascii="仿宋" w:eastAsia="仿宋" w:hAnsi="仿宋" w:cs="仿宋_GB2312"/>
          <w:bCs/>
          <w:sz w:val="32"/>
          <w:szCs w:val="32"/>
        </w:rPr>
        <w:t xml:space="preserve"> </w:t>
      </w:r>
      <w:r>
        <w:rPr>
          <w:rFonts w:ascii="仿宋" w:eastAsia="仿宋" w:hAnsi="仿宋" w:cs="仿宋_GB2312" w:hint="eastAsia"/>
          <w:bCs/>
          <w:sz w:val="32"/>
          <w:szCs w:val="32"/>
        </w:rPr>
        <w:t>本细则适用于由卫生健康行政部门批准的全省县（市）医院（不含三级医院）、乡镇卫生院、社区卫生服务中心（站）、村卫生室等卫生医疗机构。</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b/>
          <w:bCs/>
          <w:sz w:val="32"/>
          <w:szCs w:val="32"/>
        </w:rPr>
        <w:t xml:space="preserve"> </w:t>
      </w:r>
      <w:r>
        <w:rPr>
          <w:rFonts w:ascii="仿宋" w:eastAsia="仿宋" w:hAnsi="仿宋" w:cs="仿宋_GB2312" w:hint="eastAsia"/>
          <w:b/>
          <w:bCs/>
          <w:sz w:val="32"/>
          <w:szCs w:val="32"/>
        </w:rPr>
        <w:t>第六条</w:t>
      </w:r>
      <w:r>
        <w:rPr>
          <w:rFonts w:ascii="仿宋" w:eastAsia="仿宋" w:hAnsi="仿宋" w:cs="仿宋_GB2312"/>
          <w:bCs/>
          <w:sz w:val="32"/>
          <w:szCs w:val="32"/>
        </w:rPr>
        <w:t xml:space="preserve"> </w:t>
      </w:r>
      <w:r>
        <w:rPr>
          <w:rFonts w:ascii="仿宋" w:eastAsia="仿宋" w:hAnsi="仿宋" w:cs="仿宋_GB2312" w:hint="eastAsia"/>
          <w:bCs/>
          <w:sz w:val="32"/>
          <w:szCs w:val="32"/>
        </w:rPr>
        <w:t>在本评审细则中，将卫生系列划分为临床医学、预防医学、医学辅助技术、护理、中医（含中西医结合）和药学（中药学）六个大的专业学科。</w:t>
      </w:r>
    </w:p>
    <w:p w:rsidR="00044572" w:rsidRDefault="00044572" w:rsidP="00044572">
      <w:pPr>
        <w:spacing w:line="560" w:lineRule="exact"/>
        <w:rPr>
          <w:rFonts w:ascii="楷体_GB2312" w:eastAsia="楷体_GB2312" w:hAnsi="楷体" w:cs="仿宋_GB2312"/>
          <w:b/>
          <w:bCs/>
          <w:sz w:val="32"/>
          <w:szCs w:val="32"/>
        </w:rPr>
      </w:pPr>
      <w:r>
        <w:rPr>
          <w:rFonts w:ascii="楷体_GB2312" w:eastAsia="楷体_GB2312" w:hAnsi="楷体" w:cs="仿宋_GB2312"/>
          <w:bCs/>
          <w:sz w:val="32"/>
          <w:szCs w:val="32"/>
        </w:rPr>
        <w:t xml:space="preserve">    </w:t>
      </w:r>
      <w:r>
        <w:rPr>
          <w:rFonts w:ascii="楷体_GB2312" w:eastAsia="楷体_GB2312" w:hAnsi="楷体" w:cs="仿宋_GB2312" w:hint="eastAsia"/>
          <w:b/>
          <w:bCs/>
          <w:sz w:val="32"/>
          <w:szCs w:val="32"/>
        </w:rPr>
        <w:t>（一）临床医学专业</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临床医学专业的评审细则适用于从事西医临床诊断工作的专业技术人员，根据目前我国医疗机构专业设置情况，包括以下专业：</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1.</w:t>
      </w:r>
      <w:r>
        <w:rPr>
          <w:rFonts w:ascii="仿宋" w:eastAsia="仿宋" w:hAnsi="仿宋" w:cs="仿宋_GB2312" w:hint="eastAsia"/>
          <w:bCs/>
          <w:sz w:val="32"/>
          <w:szCs w:val="32"/>
        </w:rPr>
        <w:t>按二级学科分类设置的医疗机构分为：全科</w:t>
      </w:r>
      <w:r>
        <w:rPr>
          <w:rFonts w:ascii="仿宋" w:eastAsia="仿宋" w:hAnsi="仿宋" w:cs="仿宋_GB2312"/>
          <w:bCs/>
          <w:sz w:val="32"/>
          <w:szCs w:val="32"/>
        </w:rPr>
        <w:t>/</w:t>
      </w:r>
      <w:r>
        <w:rPr>
          <w:rFonts w:ascii="仿宋" w:eastAsia="仿宋" w:hAnsi="仿宋" w:cs="仿宋_GB2312" w:hint="eastAsia"/>
          <w:bCs/>
          <w:sz w:val="32"/>
          <w:szCs w:val="32"/>
        </w:rPr>
        <w:t>社区医学、内科、外科、妇产科、儿科、口腔科、眼科、耳鼻喉科、皮肤病与性病科、精神病、肿瘤、病理、医学影像、计划生育等专业。</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2.</w:t>
      </w:r>
      <w:r>
        <w:rPr>
          <w:rFonts w:ascii="仿宋" w:eastAsia="仿宋" w:hAnsi="仿宋" w:cs="仿宋_GB2312" w:hint="eastAsia"/>
          <w:bCs/>
          <w:sz w:val="32"/>
          <w:szCs w:val="32"/>
        </w:rPr>
        <w:t>按三级学科分类设置医疗机构分为：心血管内科、呼吸内科、消化内科、肾内科、神经内科、内分泌、血液病、结核病、传染病、风湿与临床免疫、老年医学、急诊医学、普通外科、骨外科、胸心外科、神经外科、泌尿外科、小儿外科、烧伤外科、整形外科、麻醉、运动医学、康复医学、</w:t>
      </w:r>
      <w:r>
        <w:rPr>
          <w:rFonts w:ascii="仿宋" w:eastAsia="仿宋" w:hAnsi="仿宋" w:cs="仿宋_GB2312" w:hint="eastAsia"/>
          <w:bCs/>
          <w:sz w:val="32"/>
          <w:szCs w:val="32"/>
        </w:rPr>
        <w:lastRenderedPageBreak/>
        <w:t>妇科、产科、口腔内科、口腔颌面外科、口腔修复、口腔整形、核医学、放射治疗、医学检验等专业。</w:t>
      </w:r>
    </w:p>
    <w:p w:rsidR="00044572" w:rsidRDefault="00044572" w:rsidP="00044572">
      <w:pPr>
        <w:spacing w:line="560" w:lineRule="exact"/>
        <w:rPr>
          <w:rFonts w:ascii="楷体_GB2312" w:eastAsia="楷体_GB2312" w:hAnsi="仿宋" w:cs="仿宋_GB2312"/>
          <w:bCs/>
          <w:sz w:val="32"/>
          <w:szCs w:val="32"/>
        </w:rPr>
      </w:pPr>
      <w:r>
        <w:rPr>
          <w:rFonts w:ascii="楷体_GB2312" w:eastAsia="楷体_GB2312" w:hAnsi="仿宋" w:cs="仿宋_GB2312"/>
          <w:bCs/>
          <w:sz w:val="32"/>
          <w:szCs w:val="32"/>
        </w:rPr>
        <w:t xml:space="preserve">   </w:t>
      </w:r>
      <w:r>
        <w:rPr>
          <w:rFonts w:ascii="楷体_GB2312" w:eastAsia="楷体_GB2312" w:hAnsi="仿宋" w:cs="仿宋_GB2312"/>
          <w:b/>
          <w:bCs/>
          <w:sz w:val="32"/>
          <w:szCs w:val="32"/>
        </w:rPr>
        <w:t xml:space="preserve"> </w:t>
      </w:r>
      <w:r>
        <w:rPr>
          <w:rFonts w:ascii="楷体_GB2312" w:eastAsia="楷体_GB2312" w:hAnsi="仿宋" w:cs="仿宋_GB2312" w:hint="eastAsia"/>
          <w:b/>
          <w:bCs/>
          <w:sz w:val="32"/>
          <w:szCs w:val="32"/>
        </w:rPr>
        <w:t>（二）预防医学专业</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预防医学专业评审细则适用于从事流行病、营养与食品卫生、劳动卫生与环境卫生、地方病、少儿卫生与妇幼保健、卫生毒理、卫生检验、健康教育等工作的专业技术人员。</w:t>
      </w:r>
    </w:p>
    <w:p w:rsidR="00044572" w:rsidRDefault="00044572" w:rsidP="00044572">
      <w:pPr>
        <w:spacing w:line="560" w:lineRule="exact"/>
        <w:rPr>
          <w:rFonts w:ascii="楷体_GB2312" w:eastAsia="楷体_GB2312" w:hAnsi="仿宋" w:cs="仿宋_GB2312"/>
          <w:bCs/>
          <w:sz w:val="32"/>
          <w:szCs w:val="32"/>
        </w:rPr>
      </w:pPr>
      <w:r>
        <w:rPr>
          <w:rFonts w:ascii="楷体_GB2312" w:eastAsia="楷体_GB2312" w:hAnsi="仿宋" w:cs="仿宋_GB2312"/>
          <w:bCs/>
          <w:sz w:val="32"/>
          <w:szCs w:val="32"/>
        </w:rPr>
        <w:t xml:space="preserve">    </w:t>
      </w:r>
      <w:r>
        <w:rPr>
          <w:rFonts w:ascii="楷体_GB2312" w:eastAsia="楷体_GB2312" w:hAnsi="仿宋" w:cs="仿宋_GB2312" w:hint="eastAsia"/>
          <w:b/>
          <w:bCs/>
          <w:sz w:val="32"/>
          <w:szCs w:val="32"/>
        </w:rPr>
        <w:t>（三）医学辅助技术专业</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医学辅助技术专业的评审细则适用于医学检验、病理、医学影像（超声、放射）、麻醉等专业中从事诊断检查或监测等操作技术工作的专业技术人员。</w:t>
      </w:r>
    </w:p>
    <w:p w:rsidR="00044572" w:rsidRDefault="00044572" w:rsidP="00044572">
      <w:pPr>
        <w:spacing w:line="560" w:lineRule="exact"/>
        <w:rPr>
          <w:rFonts w:ascii="楷体_GB2312" w:eastAsia="楷体_GB2312" w:hAnsi="仿宋" w:cs="仿宋_GB2312"/>
          <w:bCs/>
          <w:sz w:val="32"/>
          <w:szCs w:val="32"/>
        </w:rPr>
      </w:pPr>
      <w:r>
        <w:rPr>
          <w:rFonts w:ascii="楷体_GB2312" w:eastAsia="楷体_GB2312" w:hAnsi="仿宋" w:cs="仿宋_GB2312"/>
          <w:bCs/>
          <w:sz w:val="32"/>
          <w:szCs w:val="32"/>
        </w:rPr>
        <w:t xml:space="preserve">   </w:t>
      </w:r>
      <w:r>
        <w:rPr>
          <w:rFonts w:ascii="楷体_GB2312" w:eastAsia="楷体_GB2312" w:hAnsi="仿宋" w:cs="仿宋_GB2312"/>
          <w:b/>
          <w:bCs/>
          <w:sz w:val="32"/>
          <w:szCs w:val="32"/>
        </w:rPr>
        <w:t xml:space="preserve"> </w:t>
      </w:r>
      <w:r>
        <w:rPr>
          <w:rFonts w:ascii="楷体_GB2312" w:eastAsia="楷体_GB2312" w:hAnsi="仿宋" w:cs="仿宋_GB2312" w:hint="eastAsia"/>
          <w:b/>
          <w:bCs/>
          <w:sz w:val="32"/>
          <w:szCs w:val="32"/>
        </w:rPr>
        <w:t>（四）护理专业</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护理专业的评审细则适用于从事临床护理及护理管理工作的专业技术人员。</w:t>
      </w:r>
    </w:p>
    <w:p w:rsidR="00044572" w:rsidRDefault="00044572" w:rsidP="00044572">
      <w:pPr>
        <w:spacing w:line="560" w:lineRule="exact"/>
        <w:rPr>
          <w:rFonts w:ascii="楷体_GB2312" w:eastAsia="楷体_GB2312" w:hAnsi="仿宋" w:cs="仿宋_GB2312"/>
          <w:bCs/>
          <w:sz w:val="32"/>
          <w:szCs w:val="32"/>
        </w:rPr>
      </w:pPr>
      <w:r>
        <w:rPr>
          <w:rFonts w:ascii="楷体_GB2312" w:eastAsia="楷体_GB2312" w:hAnsi="仿宋" w:cs="仿宋_GB2312"/>
          <w:bCs/>
          <w:sz w:val="32"/>
          <w:szCs w:val="32"/>
        </w:rPr>
        <w:t xml:space="preserve">    </w:t>
      </w:r>
      <w:r>
        <w:rPr>
          <w:rFonts w:ascii="楷体_GB2312" w:eastAsia="楷体_GB2312" w:hAnsi="仿宋" w:cs="仿宋_GB2312" w:hint="eastAsia"/>
          <w:b/>
          <w:bCs/>
          <w:sz w:val="32"/>
          <w:szCs w:val="32"/>
        </w:rPr>
        <w:t>（五）中医专业（含中西医结合）</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中医专业的评审细则适用于从事临床中医内、外、妇、儿、肿瘤、骨伤、肛肠、针灸、推拿、康复等工作的专业技术人员。</w:t>
      </w:r>
    </w:p>
    <w:p w:rsidR="00044572" w:rsidRDefault="00044572" w:rsidP="00044572">
      <w:pPr>
        <w:spacing w:line="560" w:lineRule="exact"/>
        <w:rPr>
          <w:rFonts w:ascii="楷体_GB2312" w:eastAsia="楷体_GB2312" w:hAnsi="仿宋" w:cs="仿宋_GB2312"/>
          <w:bCs/>
          <w:sz w:val="32"/>
          <w:szCs w:val="32"/>
        </w:rPr>
      </w:pPr>
      <w:r>
        <w:rPr>
          <w:rFonts w:ascii="楷体_GB2312" w:eastAsia="楷体_GB2312" w:hAnsi="仿宋" w:cs="仿宋_GB2312"/>
          <w:bCs/>
          <w:sz w:val="32"/>
          <w:szCs w:val="32"/>
        </w:rPr>
        <w:t xml:space="preserve">    </w:t>
      </w:r>
      <w:r>
        <w:rPr>
          <w:rFonts w:ascii="楷体_GB2312" w:eastAsia="楷体_GB2312" w:hAnsi="仿宋" w:cs="仿宋_GB2312" w:hint="eastAsia"/>
          <w:b/>
          <w:bCs/>
          <w:sz w:val="32"/>
          <w:szCs w:val="32"/>
        </w:rPr>
        <w:t>（六）药学（中药学）专业</w:t>
      </w:r>
    </w:p>
    <w:p w:rsidR="00044572" w:rsidRDefault="00044572" w:rsidP="00044572">
      <w:pPr>
        <w:spacing w:line="560" w:lineRule="exact"/>
        <w:rPr>
          <w:rFonts w:ascii="仿宋" w:eastAsia="仿宋" w:hAnsi="仿宋" w:cs="仿宋_GB2312"/>
          <w:bCs/>
          <w:sz w:val="32"/>
          <w:szCs w:val="32"/>
        </w:rPr>
      </w:pPr>
      <w:r>
        <w:rPr>
          <w:rFonts w:ascii="仿宋_GB2312" w:eastAsia="仿宋_GB2312" w:hAnsi="仿宋" w:cs="仿宋_GB2312"/>
          <w:bCs/>
          <w:sz w:val="32"/>
          <w:szCs w:val="32"/>
        </w:rPr>
        <w:t xml:space="preserve">   </w:t>
      </w:r>
      <w:r>
        <w:rPr>
          <w:rFonts w:ascii="仿宋" w:eastAsia="仿宋" w:hAnsi="仿宋" w:cs="仿宋_GB2312"/>
          <w:bCs/>
          <w:sz w:val="32"/>
          <w:szCs w:val="32"/>
        </w:rPr>
        <w:t xml:space="preserve"> </w:t>
      </w:r>
      <w:r>
        <w:rPr>
          <w:rFonts w:ascii="仿宋" w:eastAsia="仿宋" w:hAnsi="仿宋" w:cs="仿宋_GB2312" w:hint="eastAsia"/>
          <w:bCs/>
          <w:sz w:val="32"/>
          <w:szCs w:val="32"/>
        </w:rPr>
        <w:t>药学（中药学）专业的评审细则适用于在医疗卫生机构从事医院药学（中药学）和临床药学（中药学）工作的专业技术人员。按三级学科分为：医院药学（中药学）和临床药学（中药学）二个专业。</w:t>
      </w:r>
    </w:p>
    <w:p w:rsidR="00044572" w:rsidRDefault="00044572" w:rsidP="00044572">
      <w:pPr>
        <w:spacing w:line="560" w:lineRule="exact"/>
        <w:rPr>
          <w:rFonts w:ascii="黑体" w:eastAsia="黑体" w:hAnsi="黑体" w:cs="黑体"/>
          <w:bCs/>
          <w:sz w:val="32"/>
          <w:szCs w:val="32"/>
        </w:rPr>
      </w:pPr>
      <w:r>
        <w:rPr>
          <w:rFonts w:ascii="仿宋_GB2312" w:eastAsia="仿宋_GB2312" w:hAnsi="仿宋" w:cs="仿宋_GB2312"/>
          <w:bCs/>
          <w:sz w:val="32"/>
          <w:szCs w:val="32"/>
        </w:rPr>
        <w:t xml:space="preserve">   </w:t>
      </w:r>
      <w:r>
        <w:rPr>
          <w:rFonts w:ascii="仿宋_GB2312" w:eastAsia="仿宋_GB2312" w:hAnsi="仿宋" w:cs="仿宋_GB2312"/>
          <w:b/>
          <w:bCs/>
          <w:sz w:val="32"/>
          <w:szCs w:val="32"/>
        </w:rPr>
        <w:t xml:space="preserve"> </w:t>
      </w:r>
    </w:p>
    <w:p w:rsidR="00044572" w:rsidRDefault="00044572" w:rsidP="00044572">
      <w:pPr>
        <w:spacing w:line="560" w:lineRule="exact"/>
        <w:jc w:val="center"/>
        <w:rPr>
          <w:rFonts w:ascii="黑体" w:eastAsia="黑体" w:hAnsi="黑体" w:cs="黑体"/>
          <w:bCs/>
          <w:sz w:val="32"/>
          <w:szCs w:val="32"/>
        </w:rPr>
      </w:pPr>
      <w:r>
        <w:rPr>
          <w:rFonts w:ascii="黑体" w:eastAsia="黑体" w:hAnsi="黑体" w:cs="黑体" w:hint="eastAsia"/>
          <w:bCs/>
          <w:sz w:val="32"/>
          <w:szCs w:val="32"/>
        </w:rPr>
        <w:t>第三章</w:t>
      </w:r>
      <w:r>
        <w:rPr>
          <w:rFonts w:ascii="黑体" w:eastAsia="黑体" w:hAnsi="黑体" w:cs="黑体"/>
          <w:bCs/>
          <w:sz w:val="32"/>
          <w:szCs w:val="32"/>
        </w:rPr>
        <w:t xml:space="preserve">  </w:t>
      </w:r>
      <w:r>
        <w:rPr>
          <w:rFonts w:ascii="黑体" w:eastAsia="黑体" w:hAnsi="黑体" w:cs="黑体" w:hint="eastAsia"/>
          <w:bCs/>
          <w:sz w:val="32"/>
          <w:szCs w:val="32"/>
        </w:rPr>
        <w:t>申报条件</w:t>
      </w:r>
    </w:p>
    <w:p w:rsidR="00044572" w:rsidRDefault="00044572" w:rsidP="00044572">
      <w:pPr>
        <w:spacing w:line="560" w:lineRule="exact"/>
        <w:jc w:val="center"/>
        <w:rPr>
          <w:rFonts w:ascii="黑体" w:eastAsia="黑体" w:hAnsi="黑体" w:cs="黑体"/>
          <w:bCs/>
          <w:sz w:val="32"/>
          <w:szCs w:val="32"/>
        </w:rPr>
      </w:pP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b/>
          <w:bCs/>
          <w:sz w:val="32"/>
          <w:szCs w:val="32"/>
        </w:rPr>
        <w:t xml:space="preserve"> </w:t>
      </w:r>
      <w:r>
        <w:rPr>
          <w:rFonts w:ascii="仿宋" w:eastAsia="仿宋" w:hAnsi="仿宋" w:cs="仿宋_GB2312" w:hint="eastAsia"/>
          <w:b/>
          <w:bCs/>
          <w:sz w:val="32"/>
          <w:szCs w:val="32"/>
        </w:rPr>
        <w:t>第八条</w:t>
      </w:r>
      <w:r>
        <w:rPr>
          <w:rFonts w:ascii="仿宋" w:eastAsia="仿宋" w:hAnsi="仿宋" w:cs="仿宋_GB2312"/>
          <w:bCs/>
          <w:sz w:val="32"/>
          <w:szCs w:val="32"/>
        </w:rPr>
        <w:t xml:space="preserve"> </w:t>
      </w:r>
      <w:r>
        <w:rPr>
          <w:rFonts w:ascii="仿宋" w:eastAsia="仿宋" w:hAnsi="仿宋" w:cs="仿宋_GB2312" w:hint="eastAsia"/>
          <w:bCs/>
          <w:sz w:val="32"/>
          <w:szCs w:val="32"/>
        </w:rPr>
        <w:t>申报基层卫生高级职称，须同时具备以下基本条件：</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（一）遵纪守法，爱岗敬业，有高尚的医德医风，身体健康，能全面履行岗位职责。</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（二）任现职以来（近</w:t>
      </w:r>
      <w:r>
        <w:rPr>
          <w:rFonts w:ascii="仿宋" w:eastAsia="仿宋" w:hAnsi="仿宋" w:cs="仿宋_GB2312"/>
          <w:bCs/>
          <w:sz w:val="32"/>
          <w:szCs w:val="32"/>
        </w:rPr>
        <w:t>3</w:t>
      </w:r>
      <w:r>
        <w:rPr>
          <w:rFonts w:ascii="仿宋" w:eastAsia="仿宋" w:hAnsi="仿宋" w:cs="仿宋_GB2312" w:hint="eastAsia"/>
          <w:bCs/>
          <w:sz w:val="32"/>
          <w:szCs w:val="32"/>
        </w:rPr>
        <w:t>年）年度考核均为合格以上。</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（三）临床医学、护理专业须取得相应的执业医师、护士资格并按有关规定注册。</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（四）按照规定参加继续教育培训并达到规定的学时。</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
          <w:bCs/>
          <w:sz w:val="32"/>
          <w:szCs w:val="32"/>
        </w:rPr>
        <w:t>第九条</w:t>
      </w:r>
      <w:r>
        <w:rPr>
          <w:rFonts w:ascii="仿宋" w:eastAsia="仿宋" w:hAnsi="仿宋" w:cs="仿宋_GB2312"/>
          <w:bCs/>
          <w:sz w:val="32"/>
          <w:szCs w:val="32"/>
        </w:rPr>
        <w:t xml:space="preserve"> </w:t>
      </w:r>
      <w:r>
        <w:rPr>
          <w:rFonts w:ascii="仿宋" w:eastAsia="仿宋" w:hAnsi="仿宋" w:cs="仿宋_GB2312" w:hint="eastAsia"/>
          <w:bCs/>
          <w:sz w:val="32"/>
          <w:szCs w:val="32"/>
        </w:rPr>
        <w:t>学历、学位与资历要求</w:t>
      </w:r>
    </w:p>
    <w:p w:rsidR="00044572" w:rsidRDefault="00044572" w:rsidP="00044572">
      <w:pPr>
        <w:spacing w:line="560" w:lineRule="exact"/>
        <w:rPr>
          <w:rFonts w:ascii="楷体_GB2312" w:eastAsia="楷体_GB2312" w:hAnsi="仿宋" w:cs="仿宋_GB2312"/>
          <w:b/>
          <w:bCs/>
          <w:sz w:val="32"/>
          <w:szCs w:val="32"/>
        </w:rPr>
      </w:pPr>
      <w:r>
        <w:rPr>
          <w:rFonts w:ascii="楷体_GB2312" w:eastAsia="楷体_GB2312" w:hAnsi="仿宋" w:cs="仿宋_GB2312"/>
          <w:bCs/>
          <w:sz w:val="32"/>
          <w:szCs w:val="32"/>
        </w:rPr>
        <w:t xml:space="preserve">    </w:t>
      </w:r>
      <w:r>
        <w:rPr>
          <w:rFonts w:ascii="楷体_GB2312" w:eastAsia="楷体_GB2312" w:hAnsi="仿宋" w:cs="仿宋_GB2312" w:hint="eastAsia"/>
          <w:b/>
          <w:bCs/>
          <w:sz w:val="32"/>
          <w:szCs w:val="32"/>
        </w:rPr>
        <w:t>（一）申报基层副主任（中）医（药、护、技</w:t>
      </w:r>
      <w:r>
        <w:rPr>
          <w:rFonts w:ascii="楷体_GB2312" w:eastAsia="楷体_GB2312" w:hAnsi="仿宋" w:cs="仿宋_GB2312"/>
          <w:b/>
          <w:bCs/>
          <w:sz w:val="32"/>
          <w:szCs w:val="32"/>
        </w:rPr>
        <w:t>)</w:t>
      </w:r>
      <w:r>
        <w:rPr>
          <w:rFonts w:ascii="楷体_GB2312" w:eastAsia="楷体_GB2312" w:hAnsi="仿宋" w:cs="仿宋_GB2312" w:hint="eastAsia"/>
          <w:b/>
          <w:bCs/>
          <w:sz w:val="32"/>
          <w:szCs w:val="32"/>
        </w:rPr>
        <w:t>师，须具备下列条件之一：</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1.</w:t>
      </w:r>
      <w:r>
        <w:rPr>
          <w:rFonts w:ascii="仿宋" w:eastAsia="仿宋" w:hAnsi="仿宋" w:cs="仿宋_GB2312" w:hint="eastAsia"/>
          <w:bCs/>
          <w:sz w:val="32"/>
          <w:szCs w:val="32"/>
        </w:rPr>
        <w:t>具有医（技、药、护）学专业博士研究生学历，或博士学位，取得中级任职资格从事本系列专业技术工作满</w:t>
      </w:r>
      <w:r>
        <w:rPr>
          <w:rFonts w:ascii="仿宋" w:eastAsia="仿宋" w:hAnsi="仿宋" w:cs="仿宋_GB2312"/>
          <w:bCs/>
          <w:sz w:val="32"/>
          <w:szCs w:val="32"/>
        </w:rPr>
        <w:t>2</w:t>
      </w:r>
      <w:r>
        <w:rPr>
          <w:rFonts w:ascii="仿宋" w:eastAsia="仿宋" w:hAnsi="仿宋" w:cs="仿宋_GB2312" w:hint="eastAsia"/>
          <w:bCs/>
          <w:sz w:val="32"/>
          <w:szCs w:val="32"/>
        </w:rPr>
        <w:t>年；</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2.</w:t>
      </w:r>
      <w:r>
        <w:rPr>
          <w:rFonts w:ascii="仿宋" w:eastAsia="仿宋" w:hAnsi="仿宋" w:cs="仿宋_GB2312" w:hint="eastAsia"/>
          <w:bCs/>
          <w:sz w:val="32"/>
          <w:szCs w:val="32"/>
        </w:rPr>
        <w:t>具有医（技、药、护）学专业硕士研究生学历，或硕士学位，取得中级任职资格满</w:t>
      </w:r>
      <w:r>
        <w:rPr>
          <w:rFonts w:ascii="仿宋" w:eastAsia="仿宋" w:hAnsi="仿宋" w:cs="仿宋_GB2312"/>
          <w:bCs/>
          <w:sz w:val="32"/>
          <w:szCs w:val="32"/>
        </w:rPr>
        <w:t>4</w:t>
      </w:r>
      <w:r>
        <w:rPr>
          <w:rFonts w:ascii="仿宋" w:eastAsia="仿宋" w:hAnsi="仿宋" w:cs="仿宋_GB2312" w:hint="eastAsia"/>
          <w:bCs/>
          <w:sz w:val="32"/>
          <w:szCs w:val="32"/>
        </w:rPr>
        <w:t>年，从事本系列专业技术工作满</w:t>
      </w:r>
      <w:r>
        <w:rPr>
          <w:rFonts w:ascii="仿宋" w:eastAsia="仿宋" w:hAnsi="仿宋" w:cs="仿宋_GB2312"/>
          <w:bCs/>
          <w:sz w:val="32"/>
          <w:szCs w:val="32"/>
        </w:rPr>
        <w:t>7</w:t>
      </w:r>
      <w:r>
        <w:rPr>
          <w:rFonts w:ascii="仿宋" w:eastAsia="仿宋" w:hAnsi="仿宋" w:cs="仿宋_GB2312" w:hint="eastAsia"/>
          <w:bCs/>
          <w:sz w:val="32"/>
          <w:szCs w:val="32"/>
        </w:rPr>
        <w:t>年；</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3.</w:t>
      </w:r>
      <w:r>
        <w:rPr>
          <w:rFonts w:ascii="仿宋" w:eastAsia="仿宋" w:hAnsi="仿宋" w:cs="仿宋_GB2312" w:hint="eastAsia"/>
          <w:bCs/>
          <w:sz w:val="32"/>
          <w:szCs w:val="32"/>
        </w:rPr>
        <w:t>具有医（技、药、护）学专业大学本科以上学历，或学士以上学位，取得中级任职资格满</w:t>
      </w:r>
      <w:r>
        <w:rPr>
          <w:rFonts w:ascii="仿宋" w:eastAsia="仿宋" w:hAnsi="仿宋" w:cs="仿宋_GB2312"/>
          <w:bCs/>
          <w:sz w:val="32"/>
          <w:szCs w:val="32"/>
        </w:rPr>
        <w:t>5</w:t>
      </w:r>
      <w:r>
        <w:rPr>
          <w:rFonts w:ascii="仿宋" w:eastAsia="仿宋" w:hAnsi="仿宋" w:cs="仿宋_GB2312" w:hint="eastAsia"/>
          <w:bCs/>
          <w:sz w:val="32"/>
          <w:szCs w:val="32"/>
        </w:rPr>
        <w:t>年，从事本系列专业技术工作满</w:t>
      </w:r>
      <w:r>
        <w:rPr>
          <w:rFonts w:ascii="仿宋" w:eastAsia="仿宋" w:hAnsi="仿宋" w:cs="仿宋_GB2312"/>
          <w:bCs/>
          <w:sz w:val="32"/>
          <w:szCs w:val="32"/>
        </w:rPr>
        <w:t>10</w:t>
      </w:r>
      <w:r>
        <w:rPr>
          <w:rFonts w:ascii="仿宋" w:eastAsia="仿宋" w:hAnsi="仿宋" w:cs="仿宋_GB2312" w:hint="eastAsia"/>
          <w:bCs/>
          <w:sz w:val="32"/>
          <w:szCs w:val="32"/>
        </w:rPr>
        <w:t>年；</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4.</w:t>
      </w:r>
      <w:r>
        <w:rPr>
          <w:rFonts w:ascii="仿宋" w:eastAsia="仿宋" w:hAnsi="仿宋" w:cs="仿宋_GB2312" w:hint="eastAsia"/>
          <w:bCs/>
          <w:sz w:val="32"/>
          <w:szCs w:val="32"/>
        </w:rPr>
        <w:t>具有医（药、护）学专业大专以上学历，取得中级任职资格满</w:t>
      </w:r>
      <w:r>
        <w:rPr>
          <w:rFonts w:ascii="仿宋" w:eastAsia="仿宋" w:hAnsi="仿宋" w:cs="仿宋_GB2312"/>
          <w:bCs/>
          <w:sz w:val="32"/>
          <w:szCs w:val="32"/>
        </w:rPr>
        <w:t>7</w:t>
      </w:r>
      <w:r>
        <w:rPr>
          <w:rFonts w:ascii="仿宋" w:eastAsia="仿宋" w:hAnsi="仿宋" w:cs="仿宋_GB2312" w:hint="eastAsia"/>
          <w:bCs/>
          <w:sz w:val="32"/>
          <w:szCs w:val="32"/>
        </w:rPr>
        <w:t>年，从事本系列专业技术工作满</w:t>
      </w:r>
      <w:r>
        <w:rPr>
          <w:rFonts w:ascii="仿宋" w:eastAsia="仿宋" w:hAnsi="仿宋" w:cs="仿宋_GB2312"/>
          <w:bCs/>
          <w:sz w:val="32"/>
          <w:szCs w:val="32"/>
        </w:rPr>
        <w:t>14</w:t>
      </w:r>
      <w:r>
        <w:rPr>
          <w:rFonts w:ascii="仿宋" w:eastAsia="仿宋" w:hAnsi="仿宋" w:cs="仿宋_GB2312" w:hint="eastAsia"/>
          <w:bCs/>
          <w:sz w:val="32"/>
          <w:szCs w:val="32"/>
        </w:rPr>
        <w:t>年；</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5.</w:t>
      </w:r>
      <w:r>
        <w:rPr>
          <w:rFonts w:ascii="仿宋" w:eastAsia="仿宋" w:hAnsi="仿宋" w:cs="仿宋_GB2312" w:hint="eastAsia"/>
          <w:bCs/>
          <w:sz w:val="32"/>
          <w:szCs w:val="32"/>
        </w:rPr>
        <w:t>具有医（技、药、护）学专业中专以上学历，取得中级任职资格满</w:t>
      </w:r>
      <w:r>
        <w:rPr>
          <w:rFonts w:ascii="仿宋" w:eastAsia="仿宋" w:hAnsi="仿宋" w:cs="仿宋_GB2312"/>
          <w:bCs/>
          <w:sz w:val="32"/>
          <w:szCs w:val="32"/>
        </w:rPr>
        <w:t>5</w:t>
      </w:r>
      <w:r>
        <w:rPr>
          <w:rFonts w:ascii="仿宋" w:eastAsia="仿宋" w:hAnsi="仿宋" w:cs="仿宋_GB2312" w:hint="eastAsia"/>
          <w:bCs/>
          <w:sz w:val="32"/>
          <w:szCs w:val="32"/>
        </w:rPr>
        <w:t>年，从事本系列专业技术工作满</w:t>
      </w:r>
      <w:r>
        <w:rPr>
          <w:rFonts w:ascii="仿宋" w:eastAsia="仿宋" w:hAnsi="仿宋" w:cs="仿宋_GB2312"/>
          <w:bCs/>
          <w:sz w:val="32"/>
          <w:szCs w:val="32"/>
        </w:rPr>
        <w:t>25</w:t>
      </w:r>
      <w:r>
        <w:rPr>
          <w:rFonts w:ascii="仿宋" w:eastAsia="仿宋" w:hAnsi="仿宋" w:cs="仿宋_GB2312" w:hint="eastAsia"/>
          <w:bCs/>
          <w:sz w:val="32"/>
          <w:szCs w:val="32"/>
        </w:rPr>
        <w:t>年；</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lastRenderedPageBreak/>
        <w:t xml:space="preserve">    6.</w:t>
      </w:r>
      <w:r>
        <w:rPr>
          <w:rFonts w:ascii="仿宋" w:eastAsia="仿宋" w:hAnsi="仿宋" w:cs="仿宋_GB2312" w:hint="eastAsia"/>
          <w:bCs/>
          <w:sz w:val="32"/>
          <w:szCs w:val="32"/>
        </w:rPr>
        <w:t>具有《传统医学师承出师证书》，从事中医工作满</w:t>
      </w:r>
      <w:r>
        <w:rPr>
          <w:rFonts w:ascii="仿宋" w:eastAsia="仿宋" w:hAnsi="仿宋" w:cs="仿宋_GB2312"/>
          <w:bCs/>
          <w:sz w:val="32"/>
          <w:szCs w:val="32"/>
        </w:rPr>
        <w:t>25</w:t>
      </w:r>
      <w:r>
        <w:rPr>
          <w:rFonts w:ascii="仿宋" w:eastAsia="仿宋" w:hAnsi="仿宋" w:cs="仿宋_GB2312" w:hint="eastAsia"/>
          <w:bCs/>
          <w:sz w:val="32"/>
          <w:szCs w:val="32"/>
        </w:rPr>
        <w:t>年，取得中级任职资格</w:t>
      </w:r>
      <w:r>
        <w:rPr>
          <w:rFonts w:ascii="仿宋" w:eastAsia="仿宋" w:hAnsi="仿宋" w:cs="仿宋_GB2312"/>
          <w:bCs/>
          <w:sz w:val="32"/>
          <w:szCs w:val="32"/>
        </w:rPr>
        <w:t>5</w:t>
      </w:r>
      <w:r>
        <w:rPr>
          <w:rFonts w:ascii="仿宋" w:eastAsia="仿宋" w:hAnsi="仿宋" w:cs="仿宋_GB2312" w:hint="eastAsia"/>
          <w:bCs/>
          <w:sz w:val="32"/>
          <w:szCs w:val="32"/>
        </w:rPr>
        <w:t>年。</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7.</w:t>
      </w:r>
      <w:r>
        <w:rPr>
          <w:rFonts w:ascii="仿宋" w:eastAsia="仿宋" w:hAnsi="仿宋" w:cs="仿宋_GB2312" w:hint="eastAsia"/>
          <w:bCs/>
          <w:sz w:val="32"/>
          <w:szCs w:val="32"/>
        </w:rPr>
        <w:t>护理专业中专毕业后取得护理专业专科学历两年以上，且中专毕业后连续从事护理工作</w:t>
      </w:r>
      <w:r>
        <w:rPr>
          <w:rFonts w:ascii="仿宋" w:eastAsia="仿宋" w:hAnsi="仿宋" w:cs="仿宋_GB2312"/>
          <w:bCs/>
          <w:sz w:val="32"/>
          <w:szCs w:val="32"/>
        </w:rPr>
        <w:t>20</w:t>
      </w:r>
      <w:r>
        <w:rPr>
          <w:rFonts w:ascii="仿宋" w:eastAsia="仿宋" w:hAnsi="仿宋" w:cs="仿宋_GB2312" w:hint="eastAsia"/>
          <w:bCs/>
          <w:sz w:val="32"/>
          <w:szCs w:val="32"/>
        </w:rPr>
        <w:t>年以上；或护理专业专科毕业后连续从事护理工作</w:t>
      </w:r>
      <w:r>
        <w:rPr>
          <w:rFonts w:ascii="仿宋" w:eastAsia="仿宋" w:hAnsi="仿宋" w:cs="仿宋_GB2312"/>
          <w:bCs/>
          <w:sz w:val="32"/>
          <w:szCs w:val="32"/>
        </w:rPr>
        <w:t>20</w:t>
      </w:r>
      <w:r>
        <w:rPr>
          <w:rFonts w:ascii="仿宋" w:eastAsia="仿宋" w:hAnsi="仿宋" w:cs="仿宋_GB2312" w:hint="eastAsia"/>
          <w:bCs/>
          <w:sz w:val="32"/>
          <w:szCs w:val="32"/>
        </w:rPr>
        <w:t>年以上；或护理专业中专毕业后连续从事护理工作</w:t>
      </w:r>
      <w:r>
        <w:rPr>
          <w:rFonts w:ascii="仿宋" w:eastAsia="仿宋" w:hAnsi="仿宋" w:cs="仿宋_GB2312"/>
          <w:bCs/>
          <w:sz w:val="32"/>
          <w:szCs w:val="32"/>
        </w:rPr>
        <w:t>25</w:t>
      </w:r>
      <w:r>
        <w:rPr>
          <w:rFonts w:ascii="仿宋" w:eastAsia="仿宋" w:hAnsi="仿宋" w:cs="仿宋_GB2312" w:hint="eastAsia"/>
          <w:bCs/>
          <w:sz w:val="32"/>
          <w:szCs w:val="32"/>
        </w:rPr>
        <w:t>年以上，担任主管护师职务５年以上，所在医疗机构符合床位和设岗要求的，可申报副主任护师。</w:t>
      </w:r>
    </w:p>
    <w:p w:rsidR="00044572" w:rsidRDefault="00044572" w:rsidP="00044572">
      <w:pPr>
        <w:spacing w:line="560" w:lineRule="exact"/>
        <w:rPr>
          <w:rFonts w:ascii="楷体_GB2312" w:eastAsia="楷体_GB2312" w:hAnsi="仿宋" w:cs="仿宋_GB2312"/>
          <w:bCs/>
          <w:sz w:val="32"/>
          <w:szCs w:val="32"/>
        </w:rPr>
      </w:pPr>
      <w:r>
        <w:rPr>
          <w:rFonts w:ascii="楷体_GB2312" w:eastAsia="楷体_GB2312" w:hAnsi="仿宋" w:cs="仿宋_GB2312"/>
          <w:bCs/>
          <w:sz w:val="32"/>
          <w:szCs w:val="32"/>
        </w:rPr>
        <w:t xml:space="preserve">    </w:t>
      </w:r>
      <w:r>
        <w:rPr>
          <w:rFonts w:ascii="楷体_GB2312" w:eastAsia="楷体_GB2312" w:hAnsi="仿宋" w:cs="仿宋_GB2312" w:hint="eastAsia"/>
          <w:b/>
          <w:bCs/>
          <w:sz w:val="32"/>
          <w:szCs w:val="32"/>
        </w:rPr>
        <w:t>（二）申报基层主任（中）医（药、护、技</w:t>
      </w:r>
      <w:r>
        <w:rPr>
          <w:rFonts w:ascii="楷体_GB2312" w:eastAsia="楷体_GB2312" w:hAnsi="仿宋" w:cs="仿宋_GB2312"/>
          <w:b/>
          <w:bCs/>
          <w:sz w:val="32"/>
          <w:szCs w:val="32"/>
        </w:rPr>
        <w:t>)</w:t>
      </w:r>
      <w:r>
        <w:rPr>
          <w:rFonts w:ascii="楷体_GB2312" w:eastAsia="楷体_GB2312" w:hAnsi="仿宋" w:cs="仿宋_GB2312" w:hint="eastAsia"/>
          <w:b/>
          <w:bCs/>
          <w:sz w:val="32"/>
          <w:szCs w:val="32"/>
        </w:rPr>
        <w:t>师，须具备下列条件：</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取得中专、大专、《传统医学师承出师证书》以及大学本科以上学历，并聘任副主任（基层副主任</w:t>
      </w:r>
      <w:r>
        <w:rPr>
          <w:rFonts w:ascii="仿宋" w:eastAsia="仿宋" w:hAnsi="仿宋" w:cs="仿宋_GB2312"/>
          <w:bCs/>
          <w:sz w:val="32"/>
          <w:szCs w:val="32"/>
        </w:rPr>
        <w:t>)</w:t>
      </w:r>
      <w:r>
        <w:rPr>
          <w:rFonts w:ascii="仿宋" w:eastAsia="仿宋" w:hAnsi="仿宋" w:cs="仿宋_GB2312" w:hint="eastAsia"/>
          <w:bCs/>
          <w:sz w:val="32"/>
          <w:szCs w:val="32"/>
        </w:rPr>
        <w:t>医（药、护、技</w:t>
      </w:r>
      <w:r>
        <w:rPr>
          <w:rFonts w:ascii="仿宋" w:eastAsia="仿宋" w:hAnsi="仿宋" w:cs="仿宋_GB2312"/>
          <w:bCs/>
          <w:sz w:val="32"/>
          <w:szCs w:val="32"/>
        </w:rPr>
        <w:t>)</w:t>
      </w:r>
      <w:r>
        <w:rPr>
          <w:rFonts w:ascii="仿宋" w:eastAsia="仿宋" w:hAnsi="仿宋" w:cs="仿宋_GB2312" w:hint="eastAsia"/>
          <w:bCs/>
          <w:sz w:val="32"/>
          <w:szCs w:val="32"/>
        </w:rPr>
        <w:t>师满</w:t>
      </w:r>
      <w:r>
        <w:rPr>
          <w:rFonts w:ascii="仿宋" w:eastAsia="仿宋" w:hAnsi="仿宋" w:cs="仿宋_GB2312"/>
          <w:bCs/>
          <w:sz w:val="32"/>
          <w:szCs w:val="32"/>
        </w:rPr>
        <w:t>5</w:t>
      </w:r>
      <w:r>
        <w:rPr>
          <w:rFonts w:ascii="仿宋" w:eastAsia="仿宋" w:hAnsi="仿宋" w:cs="仿宋_GB2312" w:hint="eastAsia"/>
          <w:bCs/>
          <w:sz w:val="32"/>
          <w:szCs w:val="32"/>
        </w:rPr>
        <w:t>年。</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
          <w:bCs/>
          <w:sz w:val="32"/>
          <w:szCs w:val="32"/>
        </w:rPr>
        <w:t>第十条</w:t>
      </w:r>
      <w:r>
        <w:rPr>
          <w:rFonts w:ascii="仿宋" w:eastAsia="仿宋" w:hAnsi="仿宋" w:cs="仿宋_GB2312"/>
          <w:bCs/>
          <w:sz w:val="32"/>
          <w:szCs w:val="32"/>
        </w:rPr>
        <w:t xml:space="preserve"> </w:t>
      </w:r>
      <w:r>
        <w:rPr>
          <w:rFonts w:ascii="仿宋" w:eastAsia="仿宋" w:hAnsi="仿宋" w:cs="仿宋_GB2312" w:hint="eastAsia"/>
          <w:bCs/>
          <w:sz w:val="32"/>
          <w:szCs w:val="32"/>
        </w:rPr>
        <w:t>有下列情形之一的，不得申报：</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（一）申报年度内有严重有违医德、学术道德行为的。</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（二）经相关部门鉴定，发生医疗事故未满</w:t>
      </w:r>
      <w:r>
        <w:rPr>
          <w:rFonts w:ascii="仿宋" w:eastAsia="仿宋" w:hAnsi="仿宋" w:cs="仿宋_GB2312"/>
          <w:bCs/>
          <w:sz w:val="32"/>
          <w:szCs w:val="32"/>
        </w:rPr>
        <w:t>3</w:t>
      </w:r>
      <w:r>
        <w:rPr>
          <w:rFonts w:ascii="仿宋" w:eastAsia="仿宋" w:hAnsi="仿宋" w:cs="仿宋_GB2312" w:hint="eastAsia"/>
          <w:bCs/>
          <w:sz w:val="32"/>
          <w:szCs w:val="32"/>
        </w:rPr>
        <w:t>年的。</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（三）被立案审查尚未结案的。</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（四）受行政处分未满处分期的。</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（五）抄袭剽窃他人学术成果，或以假证书、假材料申报的。</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（六）其他严重违纪行为。</w:t>
      </w:r>
    </w:p>
    <w:p w:rsidR="00044572" w:rsidRDefault="00044572" w:rsidP="00044572">
      <w:pPr>
        <w:autoSpaceDN w:val="0"/>
        <w:spacing w:line="560" w:lineRule="exact"/>
        <w:jc w:val="center"/>
        <w:rPr>
          <w:rFonts w:ascii="黑体" w:eastAsia="黑体" w:hAnsi="黑体" w:cs="黑体"/>
          <w:bCs/>
          <w:sz w:val="32"/>
          <w:szCs w:val="32"/>
        </w:rPr>
      </w:pPr>
    </w:p>
    <w:p w:rsidR="00044572" w:rsidRDefault="00044572" w:rsidP="00044572">
      <w:pPr>
        <w:autoSpaceDN w:val="0"/>
        <w:spacing w:line="560" w:lineRule="exact"/>
        <w:jc w:val="center"/>
        <w:rPr>
          <w:rFonts w:ascii="黑体" w:eastAsia="黑体" w:hAnsi="黑体" w:cs="黑体"/>
          <w:bCs/>
          <w:sz w:val="32"/>
          <w:szCs w:val="32"/>
        </w:rPr>
      </w:pPr>
      <w:r>
        <w:rPr>
          <w:rFonts w:ascii="黑体" w:eastAsia="黑体" w:hAnsi="黑体" w:cs="黑体" w:hint="eastAsia"/>
          <w:bCs/>
          <w:sz w:val="32"/>
          <w:szCs w:val="32"/>
        </w:rPr>
        <w:t>第四章</w:t>
      </w:r>
      <w:r>
        <w:rPr>
          <w:rFonts w:ascii="黑体" w:eastAsia="黑体" w:hAnsi="黑体" w:cs="黑体"/>
          <w:bCs/>
          <w:sz w:val="32"/>
          <w:szCs w:val="32"/>
        </w:rPr>
        <w:t xml:space="preserve">  </w:t>
      </w:r>
      <w:r>
        <w:rPr>
          <w:rFonts w:ascii="黑体" w:eastAsia="黑体" w:hAnsi="黑体" w:cs="黑体" w:hint="eastAsia"/>
          <w:bCs/>
          <w:sz w:val="32"/>
          <w:szCs w:val="32"/>
        </w:rPr>
        <w:t>评审条件</w:t>
      </w:r>
    </w:p>
    <w:p w:rsidR="00044572" w:rsidRDefault="00044572" w:rsidP="00044572">
      <w:pPr>
        <w:autoSpaceDN w:val="0"/>
        <w:spacing w:line="560" w:lineRule="exact"/>
        <w:jc w:val="center"/>
        <w:rPr>
          <w:rFonts w:ascii="黑体" w:eastAsia="黑体" w:hAnsi="黑体" w:cs="仿宋"/>
          <w:color w:val="000000"/>
          <w:sz w:val="32"/>
          <w:szCs w:val="32"/>
        </w:rPr>
      </w:pP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
          <w:sz w:val="32"/>
          <w:szCs w:val="32"/>
        </w:rPr>
        <w:lastRenderedPageBreak/>
        <w:t xml:space="preserve">    </w:t>
      </w:r>
      <w:r>
        <w:rPr>
          <w:rFonts w:ascii="仿宋" w:eastAsia="仿宋" w:hAnsi="仿宋" w:cs="仿宋_GB2312" w:hint="eastAsia"/>
          <w:b/>
          <w:bCs/>
          <w:sz w:val="32"/>
          <w:szCs w:val="32"/>
        </w:rPr>
        <w:t>第十一条</w:t>
      </w:r>
      <w:r>
        <w:rPr>
          <w:rFonts w:ascii="仿宋" w:eastAsia="仿宋" w:hAnsi="仿宋" w:cs="仿宋_GB2312"/>
          <w:bCs/>
          <w:sz w:val="32"/>
          <w:szCs w:val="32"/>
        </w:rPr>
        <w:t xml:space="preserve"> </w:t>
      </w:r>
      <w:r>
        <w:rPr>
          <w:rFonts w:ascii="仿宋" w:eastAsia="仿宋" w:hAnsi="仿宋" w:cs="仿宋_GB2312" w:hint="eastAsia"/>
          <w:bCs/>
          <w:sz w:val="32"/>
          <w:szCs w:val="32"/>
        </w:rPr>
        <w:t>评审基层副主任（中）医（药、护、技</w:t>
      </w:r>
      <w:r>
        <w:rPr>
          <w:rFonts w:ascii="仿宋" w:eastAsia="仿宋" w:hAnsi="仿宋" w:cs="仿宋_GB2312"/>
          <w:bCs/>
          <w:sz w:val="32"/>
          <w:szCs w:val="32"/>
        </w:rPr>
        <w:t>)</w:t>
      </w:r>
      <w:r>
        <w:rPr>
          <w:rFonts w:ascii="仿宋" w:eastAsia="仿宋" w:hAnsi="仿宋" w:cs="仿宋_GB2312" w:hint="eastAsia"/>
          <w:bCs/>
          <w:sz w:val="32"/>
          <w:szCs w:val="32"/>
        </w:rPr>
        <w:t>师，</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hint="eastAsia"/>
          <w:bCs/>
          <w:sz w:val="32"/>
          <w:szCs w:val="32"/>
        </w:rPr>
        <w:t>评审考核下列能力和业绩：</w:t>
      </w:r>
    </w:p>
    <w:p w:rsidR="00044572" w:rsidRDefault="00044572" w:rsidP="00044572">
      <w:pPr>
        <w:spacing w:line="560" w:lineRule="exact"/>
        <w:rPr>
          <w:rFonts w:ascii="黑体" w:eastAsia="黑体" w:hAnsi="黑体" w:cs="仿宋_GB2312"/>
          <w:bCs/>
          <w:sz w:val="32"/>
          <w:szCs w:val="32"/>
        </w:rPr>
      </w:pPr>
      <w:r>
        <w:rPr>
          <w:rFonts w:ascii="黑体" w:eastAsia="黑体" w:hAnsi="黑体" w:cs="仿宋_GB2312"/>
          <w:bCs/>
          <w:sz w:val="32"/>
          <w:szCs w:val="32"/>
        </w:rPr>
        <w:t xml:space="preserve">    </w:t>
      </w:r>
      <w:r>
        <w:rPr>
          <w:rFonts w:ascii="黑体" w:eastAsia="黑体" w:hAnsi="黑体" w:cs="仿宋_GB2312" w:hint="eastAsia"/>
          <w:b/>
          <w:bCs/>
          <w:sz w:val="32"/>
          <w:szCs w:val="32"/>
        </w:rPr>
        <w:t>一、专业理论、工作经历与能力</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一）系统掌握本专业的基础理论知识，熟悉与本专业相关学科的理论、应用知识，以及有关的法律、法规、标准、技术规范，了解本专业国内外现状和发展趋势，能不断吸取新理论、新知识、新技术，应用于临床实践。</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（二）平均每年参加本专业工作不少于</w:t>
      </w:r>
      <w:r>
        <w:rPr>
          <w:rFonts w:ascii="仿宋" w:eastAsia="仿宋" w:hAnsi="仿宋" w:cs="仿宋_GB2312"/>
          <w:bCs/>
          <w:sz w:val="32"/>
          <w:szCs w:val="32"/>
        </w:rPr>
        <w:t>40</w:t>
      </w:r>
      <w:r>
        <w:rPr>
          <w:rFonts w:ascii="仿宋" w:eastAsia="仿宋" w:hAnsi="仿宋" w:cs="仿宋_GB2312" w:hint="eastAsia"/>
          <w:bCs/>
          <w:sz w:val="32"/>
          <w:szCs w:val="32"/>
        </w:rPr>
        <w:t>周，并能完成规定的工作量。</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（三）具有对本专业中级以下职称的带教能力，可承担专题课讲座。</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（四）具有一定的文字能力，能够规范书写与实际专业技术工作有关的医学文书和资料。</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（五）申报基层副主任、主任（中）医（药、护、技</w:t>
      </w:r>
      <w:r>
        <w:rPr>
          <w:rFonts w:ascii="仿宋" w:eastAsia="仿宋" w:hAnsi="仿宋" w:cs="仿宋_GB2312"/>
          <w:bCs/>
          <w:sz w:val="32"/>
          <w:szCs w:val="32"/>
        </w:rPr>
        <w:t>)</w:t>
      </w:r>
      <w:r>
        <w:rPr>
          <w:rFonts w:ascii="仿宋" w:eastAsia="仿宋" w:hAnsi="仿宋" w:cs="仿宋_GB2312" w:hint="eastAsia"/>
          <w:bCs/>
          <w:sz w:val="32"/>
          <w:szCs w:val="32"/>
        </w:rPr>
        <w:t>师者，需在任现职期间到上级医疗卫生机构进修（含全科医师岗位培训），累计时间分别为满</w:t>
      </w:r>
      <w:r>
        <w:rPr>
          <w:rFonts w:ascii="仿宋" w:eastAsia="仿宋" w:hAnsi="仿宋" w:cs="仿宋_GB2312"/>
          <w:bCs/>
          <w:sz w:val="32"/>
          <w:szCs w:val="32"/>
        </w:rPr>
        <w:t>3</w:t>
      </w:r>
      <w:r>
        <w:rPr>
          <w:rFonts w:ascii="仿宋" w:eastAsia="仿宋" w:hAnsi="仿宋" w:cs="仿宋_GB2312" w:hint="eastAsia"/>
          <w:bCs/>
          <w:sz w:val="32"/>
          <w:szCs w:val="32"/>
        </w:rPr>
        <w:t>个月、</w:t>
      </w:r>
      <w:r>
        <w:rPr>
          <w:rFonts w:ascii="仿宋" w:eastAsia="仿宋" w:hAnsi="仿宋" w:cs="仿宋_GB2312"/>
          <w:bCs/>
          <w:sz w:val="32"/>
          <w:szCs w:val="32"/>
        </w:rPr>
        <w:t>6</w:t>
      </w:r>
      <w:r>
        <w:rPr>
          <w:rFonts w:ascii="仿宋" w:eastAsia="仿宋" w:hAnsi="仿宋" w:cs="仿宋_GB2312" w:hint="eastAsia"/>
          <w:bCs/>
          <w:sz w:val="32"/>
          <w:szCs w:val="32"/>
        </w:rPr>
        <w:t>个月。</w:t>
      </w:r>
    </w:p>
    <w:p w:rsidR="00044572" w:rsidRDefault="00044572" w:rsidP="00044572">
      <w:pPr>
        <w:spacing w:line="560" w:lineRule="exact"/>
        <w:rPr>
          <w:rFonts w:ascii="黑体" w:eastAsia="黑体" w:hAnsi="黑体" w:cs="仿宋_GB2312"/>
          <w:b/>
          <w:bCs/>
          <w:sz w:val="32"/>
          <w:szCs w:val="32"/>
        </w:rPr>
      </w:pPr>
      <w:r>
        <w:rPr>
          <w:rFonts w:ascii="黑体" w:eastAsia="黑体" w:hAnsi="黑体" w:cs="仿宋_GB2312"/>
          <w:bCs/>
          <w:sz w:val="32"/>
          <w:szCs w:val="32"/>
        </w:rPr>
        <w:t xml:space="preserve">   </w:t>
      </w:r>
      <w:r>
        <w:rPr>
          <w:rFonts w:ascii="黑体" w:eastAsia="黑体" w:hAnsi="黑体" w:cs="仿宋_GB2312"/>
          <w:b/>
          <w:bCs/>
          <w:sz w:val="32"/>
          <w:szCs w:val="32"/>
        </w:rPr>
        <w:t xml:space="preserve"> </w:t>
      </w:r>
      <w:r>
        <w:rPr>
          <w:rFonts w:ascii="黑体" w:eastAsia="黑体" w:hAnsi="黑体" w:cs="仿宋_GB2312" w:hint="eastAsia"/>
          <w:b/>
          <w:bCs/>
          <w:sz w:val="32"/>
          <w:szCs w:val="32"/>
        </w:rPr>
        <w:t>二、专业能力</w:t>
      </w:r>
    </w:p>
    <w:p w:rsidR="00044572" w:rsidRDefault="00044572" w:rsidP="00044572">
      <w:pPr>
        <w:spacing w:line="560" w:lineRule="exact"/>
        <w:rPr>
          <w:rFonts w:ascii="楷体_GB2312" w:eastAsia="楷体_GB2312" w:hAnsi="仿宋" w:cs="仿宋_GB2312"/>
          <w:bCs/>
          <w:sz w:val="32"/>
          <w:szCs w:val="32"/>
        </w:rPr>
      </w:pPr>
      <w:r>
        <w:rPr>
          <w:rFonts w:ascii="楷体_GB2312" w:eastAsia="楷体_GB2312" w:hAnsi="仿宋" w:cs="仿宋_GB2312"/>
          <w:bCs/>
          <w:sz w:val="32"/>
          <w:szCs w:val="32"/>
        </w:rPr>
        <w:t xml:space="preserve">    </w:t>
      </w:r>
      <w:r>
        <w:rPr>
          <w:rFonts w:ascii="楷体_GB2312" w:eastAsia="楷体_GB2312" w:hAnsi="仿宋" w:cs="仿宋_GB2312" w:hint="eastAsia"/>
          <w:bCs/>
          <w:sz w:val="32"/>
          <w:szCs w:val="32"/>
        </w:rPr>
        <w:t>（一）临床医学专业</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对本专业常见病的预防、诊断及治疗等具有较丰富的临床经验，可熟练地掌握与本专业有关的诊疗技术，具有娴熟的技术操作能力，能熟练正确地诊断、救治、处理较复杂、较疑难和危急重症疾病，能参加门诊咨询和院内会诊工作，具有一定的门诊和病房医疗组织和管理能力。</w:t>
      </w:r>
    </w:p>
    <w:p w:rsidR="00044572" w:rsidRDefault="00044572" w:rsidP="00044572">
      <w:pPr>
        <w:spacing w:line="560" w:lineRule="exact"/>
        <w:rPr>
          <w:rFonts w:ascii="楷体_GB2312" w:eastAsia="楷体_GB2312" w:hAnsi="仿宋" w:cs="仿宋_GB2312"/>
          <w:bCs/>
          <w:sz w:val="32"/>
          <w:szCs w:val="32"/>
        </w:rPr>
      </w:pPr>
      <w:r>
        <w:rPr>
          <w:rFonts w:ascii="楷体_GB2312" w:eastAsia="楷体_GB2312" w:hAnsi="仿宋" w:cs="仿宋_GB2312"/>
          <w:bCs/>
          <w:sz w:val="32"/>
          <w:szCs w:val="32"/>
        </w:rPr>
        <w:t xml:space="preserve">    </w:t>
      </w:r>
      <w:r>
        <w:rPr>
          <w:rFonts w:ascii="楷体_GB2312" w:eastAsia="楷体_GB2312" w:hAnsi="仿宋" w:cs="仿宋_GB2312" w:hint="eastAsia"/>
          <w:bCs/>
          <w:sz w:val="32"/>
          <w:szCs w:val="32"/>
        </w:rPr>
        <w:t>（二）预防医学专业</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lastRenderedPageBreak/>
        <w:t xml:space="preserve">    </w:t>
      </w:r>
      <w:r>
        <w:rPr>
          <w:rFonts w:ascii="仿宋" w:eastAsia="仿宋" w:hAnsi="仿宋" w:cs="仿宋_GB2312" w:hint="eastAsia"/>
          <w:bCs/>
          <w:sz w:val="32"/>
          <w:szCs w:val="32"/>
        </w:rPr>
        <w:t>熟练掌握各种预防性疾病的防治、流调、监测及突发公共卫生或灾害性事件的处理方法，熟练开展与本专业有关的健康教育和健康促进活动，能独立开展妇幼门诊保健咨询，能发现本地区公共卫生有关的主要问题，可独立完成专业调查、监测和数据资料的收集、处理分析和科学评估评价，具有一定的预防医学工作组织和管理能力。</w:t>
      </w:r>
      <w:r>
        <w:rPr>
          <w:rFonts w:ascii="仿宋" w:eastAsia="仿宋" w:hAnsi="仿宋" w:cs="仿宋_GB2312"/>
          <w:bCs/>
          <w:sz w:val="32"/>
          <w:szCs w:val="32"/>
        </w:rPr>
        <w:t xml:space="preserve">    </w:t>
      </w:r>
    </w:p>
    <w:p w:rsidR="00044572" w:rsidRDefault="00044572" w:rsidP="00044572">
      <w:pPr>
        <w:spacing w:line="560" w:lineRule="exact"/>
        <w:rPr>
          <w:rFonts w:ascii="楷体_GB2312" w:eastAsia="楷体_GB2312" w:hAnsi="仿宋" w:cs="仿宋_GB2312"/>
          <w:bCs/>
          <w:sz w:val="32"/>
          <w:szCs w:val="32"/>
        </w:rPr>
      </w:pPr>
      <w:r>
        <w:rPr>
          <w:rFonts w:ascii="楷体_GB2312" w:eastAsia="楷体_GB2312" w:hAnsi="仿宋" w:cs="仿宋_GB2312"/>
          <w:bCs/>
          <w:sz w:val="32"/>
          <w:szCs w:val="32"/>
        </w:rPr>
        <w:t xml:space="preserve">    </w:t>
      </w:r>
      <w:r>
        <w:rPr>
          <w:rFonts w:ascii="楷体_GB2312" w:eastAsia="楷体_GB2312" w:hAnsi="仿宋" w:cs="仿宋_GB2312" w:hint="eastAsia"/>
          <w:bCs/>
          <w:sz w:val="32"/>
          <w:szCs w:val="32"/>
        </w:rPr>
        <w:t>（三）医学辅助技术专业</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熟练掌握各种常见病的诊断、鉴别及治疗技术，具有娴熟的技术操作能力，对本专业有关的诊断、治疗、监测及各项检查有较广泛了解，能及时吸收最新技术应用于专业，提供科学准确的诊断、检查报告，具有一定的医学辅助技术工作组织和管理能力。</w:t>
      </w:r>
    </w:p>
    <w:p w:rsidR="00044572" w:rsidRDefault="00044572" w:rsidP="00044572">
      <w:pPr>
        <w:spacing w:line="560" w:lineRule="exact"/>
        <w:rPr>
          <w:rFonts w:ascii="楷体_GB2312" w:eastAsia="楷体_GB2312" w:hAnsi="仿宋" w:cs="仿宋_GB2312"/>
          <w:bCs/>
          <w:sz w:val="32"/>
          <w:szCs w:val="32"/>
        </w:rPr>
      </w:pPr>
      <w:r>
        <w:rPr>
          <w:rFonts w:ascii="楷体_GB2312" w:eastAsia="楷体_GB2312" w:hAnsi="仿宋" w:cs="仿宋_GB2312"/>
          <w:bCs/>
          <w:sz w:val="32"/>
          <w:szCs w:val="32"/>
        </w:rPr>
        <w:t xml:space="preserve">    </w:t>
      </w:r>
      <w:r>
        <w:rPr>
          <w:rFonts w:ascii="楷体_GB2312" w:eastAsia="楷体_GB2312" w:hAnsi="仿宋" w:cs="仿宋_GB2312" w:hint="eastAsia"/>
          <w:bCs/>
          <w:sz w:val="32"/>
          <w:szCs w:val="32"/>
        </w:rPr>
        <w:t>（四）护理学专业</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具有丰富的护理工作经验，能指导本专业全面业务工作，系统掌握常见病、多发病及危急重症的护理技术，具有一定的护理工作组织和管理能力。</w:t>
      </w:r>
    </w:p>
    <w:p w:rsidR="00044572" w:rsidRDefault="00044572" w:rsidP="00044572">
      <w:pPr>
        <w:spacing w:line="560" w:lineRule="exact"/>
        <w:rPr>
          <w:rFonts w:ascii="楷体_GB2312" w:eastAsia="楷体_GB2312" w:hAnsi="仿宋" w:cs="仿宋_GB2312"/>
          <w:bCs/>
          <w:sz w:val="32"/>
          <w:szCs w:val="32"/>
        </w:rPr>
      </w:pPr>
      <w:r>
        <w:rPr>
          <w:rFonts w:ascii="楷体_GB2312" w:eastAsia="楷体_GB2312" w:hAnsi="仿宋" w:cs="仿宋_GB2312"/>
          <w:bCs/>
          <w:sz w:val="32"/>
          <w:szCs w:val="32"/>
        </w:rPr>
        <w:t xml:space="preserve">    </w:t>
      </w:r>
      <w:r>
        <w:rPr>
          <w:rFonts w:ascii="楷体_GB2312" w:eastAsia="楷体_GB2312" w:hAnsi="仿宋" w:cs="仿宋_GB2312" w:hint="eastAsia"/>
          <w:bCs/>
          <w:sz w:val="32"/>
          <w:szCs w:val="32"/>
        </w:rPr>
        <w:t>（五）中医学专业</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能熟练运用中医理、法、方、药进行辩证论治，对本专科领域内较复杂的疾病、危急重症的病症有一定的了解，并能正确的诊断和处理，掌握与本专业有关的现代医学临床知识及技能</w:t>
      </w:r>
      <w:r>
        <w:rPr>
          <w:rFonts w:ascii="仿宋" w:eastAsia="仿宋" w:hAnsi="仿宋" w:cs="仿宋_GB2312"/>
          <w:bCs/>
          <w:sz w:val="32"/>
          <w:szCs w:val="32"/>
        </w:rPr>
        <w:t>,</w:t>
      </w:r>
      <w:r>
        <w:rPr>
          <w:rFonts w:ascii="仿宋" w:eastAsia="仿宋" w:hAnsi="仿宋" w:cs="仿宋_GB2312" w:hint="eastAsia"/>
          <w:bCs/>
          <w:sz w:val="32"/>
          <w:szCs w:val="32"/>
        </w:rPr>
        <w:t>能承担门诊咨询及院内外会诊，具有一定的病房及门诊医疗组织管理能力。</w:t>
      </w:r>
    </w:p>
    <w:p w:rsidR="00044572" w:rsidRDefault="00044572" w:rsidP="00044572">
      <w:pPr>
        <w:spacing w:line="560" w:lineRule="exact"/>
        <w:rPr>
          <w:rFonts w:ascii="楷体_GB2312" w:eastAsia="楷体_GB2312" w:hAnsi="仿宋" w:cs="仿宋_GB2312"/>
          <w:bCs/>
          <w:sz w:val="32"/>
          <w:szCs w:val="32"/>
        </w:rPr>
      </w:pPr>
      <w:r>
        <w:rPr>
          <w:rFonts w:ascii="楷体_GB2312" w:eastAsia="楷体_GB2312" w:hAnsi="仿宋" w:cs="仿宋_GB2312"/>
          <w:bCs/>
          <w:sz w:val="32"/>
          <w:szCs w:val="32"/>
        </w:rPr>
        <w:t xml:space="preserve">    </w:t>
      </w:r>
      <w:r>
        <w:rPr>
          <w:rFonts w:ascii="楷体_GB2312" w:eastAsia="楷体_GB2312" w:hAnsi="仿宋" w:cs="仿宋_GB2312" w:hint="eastAsia"/>
          <w:bCs/>
          <w:sz w:val="32"/>
          <w:szCs w:val="32"/>
        </w:rPr>
        <w:t>（六）药学专业</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熟练掌握临床所用药品的药理与适应症、不良反应、药</w:t>
      </w:r>
      <w:r>
        <w:rPr>
          <w:rFonts w:ascii="仿宋" w:eastAsia="仿宋" w:hAnsi="仿宋" w:cs="仿宋_GB2312" w:hint="eastAsia"/>
          <w:bCs/>
          <w:sz w:val="32"/>
          <w:szCs w:val="32"/>
        </w:rPr>
        <w:lastRenderedPageBreak/>
        <w:t>物相互作用，了解药品不良反应监测的程序与监测方法，能参与制定临床药物治疗方案，能及时发现并处理处方和医嘱中各种不合理用药现象、临床疗效评估，具有一定的中西药工作组织和管理能力。</w:t>
      </w:r>
    </w:p>
    <w:p w:rsidR="00044572" w:rsidRDefault="00044572" w:rsidP="00044572">
      <w:pPr>
        <w:spacing w:line="560" w:lineRule="exact"/>
        <w:ind w:firstLineChars="200" w:firstLine="643"/>
        <w:rPr>
          <w:rFonts w:ascii="黑体" w:eastAsia="黑体" w:hAnsi="黑体" w:cs="仿宋_GB2312"/>
          <w:b/>
          <w:sz w:val="32"/>
          <w:szCs w:val="32"/>
        </w:rPr>
      </w:pPr>
      <w:r>
        <w:rPr>
          <w:rFonts w:ascii="黑体" w:eastAsia="黑体" w:hAnsi="黑体" w:cs="仿宋_GB2312" w:hint="eastAsia"/>
          <w:b/>
          <w:sz w:val="32"/>
          <w:szCs w:val="32"/>
        </w:rPr>
        <w:t>三、工作业绩</w:t>
      </w:r>
    </w:p>
    <w:p w:rsidR="00044572" w:rsidRDefault="00044572" w:rsidP="00044572">
      <w:pPr>
        <w:spacing w:line="560" w:lineRule="exact"/>
        <w:ind w:firstLineChars="200" w:firstLine="640"/>
        <w:rPr>
          <w:rFonts w:ascii="楷体_GB2312" w:eastAsia="楷体_GB2312" w:hAnsi="仿宋" w:cs="仿宋_GB2312"/>
          <w:b/>
          <w:sz w:val="32"/>
          <w:szCs w:val="32"/>
          <w:shd w:val="clear" w:color="auto" w:fill="FFFFFF"/>
        </w:rPr>
      </w:pPr>
      <w:r>
        <w:rPr>
          <w:rFonts w:ascii="楷体_GB2312" w:eastAsia="楷体_GB2312" w:hAnsi="仿宋" w:cs="仿宋_GB2312" w:hint="eastAsia"/>
          <w:b/>
          <w:sz w:val="32"/>
          <w:szCs w:val="32"/>
        </w:rPr>
        <w:t>（一）县</w:t>
      </w:r>
      <w:r>
        <w:rPr>
          <w:rFonts w:ascii="楷体_GB2312" w:eastAsia="楷体_GB2312" w:hAnsi="仿宋" w:cs="仿宋_GB2312" w:hint="eastAsia"/>
          <w:b/>
          <w:sz w:val="32"/>
          <w:szCs w:val="32"/>
          <w:shd w:val="clear" w:color="auto" w:fill="FFFFFF"/>
        </w:rPr>
        <w:t>级医疗卫生机构人员工作业绩要求</w:t>
      </w:r>
    </w:p>
    <w:p w:rsidR="00044572" w:rsidRDefault="00044572" w:rsidP="00044572">
      <w:pPr>
        <w:spacing w:line="560" w:lineRule="exact"/>
        <w:ind w:left="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临床医学专业</w:t>
      </w:r>
    </w:p>
    <w:p w:rsidR="00044572" w:rsidRDefault="00044572" w:rsidP="00044572">
      <w:pPr>
        <w:spacing w:line="560" w:lineRule="exact"/>
        <w:rPr>
          <w:rFonts w:ascii="Times New Roman" w:eastAsia="仿宋_GB2312" w:hAnsi="Times New Roman"/>
          <w:sz w:val="32"/>
          <w:szCs w:val="32"/>
          <w:shd w:val="clear" w:color="auto" w:fill="FFFFFF"/>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）有病床的医疗卫生机构人员，提供本人独立</w:t>
      </w:r>
      <w:r>
        <w:rPr>
          <w:rFonts w:ascii="Times New Roman" w:eastAsia="仿宋_GB2312" w:hAnsi="Times New Roman"/>
          <w:sz w:val="32"/>
          <w:szCs w:val="32"/>
          <w:shd w:val="clear" w:color="auto" w:fill="FFFFFF"/>
        </w:rPr>
        <w:t>撰写与其执业范围一致的</w:t>
      </w:r>
      <w:r>
        <w:rPr>
          <w:rFonts w:ascii="Times New Roman" w:eastAsia="仿宋_GB2312" w:hAnsi="Times New Roman"/>
          <w:sz w:val="32"/>
          <w:szCs w:val="32"/>
        </w:rPr>
        <w:t>病历复印件</w:t>
      </w:r>
      <w:r>
        <w:rPr>
          <w:rFonts w:ascii="Times New Roman" w:eastAsia="仿宋_GB2312" w:hAnsi="Times New Roman"/>
          <w:sz w:val="32"/>
          <w:szCs w:val="32"/>
        </w:rPr>
        <w:t>2</w:t>
      </w:r>
      <w:r>
        <w:rPr>
          <w:rFonts w:ascii="Times New Roman" w:eastAsia="仿宋_GB2312" w:hAnsi="Times New Roman"/>
          <w:sz w:val="32"/>
          <w:szCs w:val="32"/>
        </w:rPr>
        <w:t>份；无病床的医疗卫生机构人员，提供本人独立</w:t>
      </w:r>
      <w:r>
        <w:rPr>
          <w:rFonts w:ascii="Times New Roman" w:eastAsia="仿宋_GB2312" w:hAnsi="Times New Roman"/>
          <w:sz w:val="32"/>
          <w:szCs w:val="32"/>
          <w:shd w:val="clear" w:color="auto" w:fill="FFFFFF"/>
        </w:rPr>
        <w:t>撰写与其执业范围一致的</w:t>
      </w:r>
      <w:r>
        <w:rPr>
          <w:rFonts w:ascii="Times New Roman" w:eastAsia="仿宋_GB2312" w:hAnsi="Times New Roman"/>
          <w:sz w:val="32"/>
          <w:szCs w:val="32"/>
        </w:rPr>
        <w:t>门诊日志复印件</w:t>
      </w:r>
      <w:r>
        <w:rPr>
          <w:rFonts w:ascii="Times New Roman" w:eastAsia="仿宋_GB2312" w:hAnsi="Times New Roman"/>
          <w:sz w:val="32"/>
          <w:szCs w:val="32"/>
        </w:rPr>
        <w:t>2</w:t>
      </w:r>
      <w:r>
        <w:rPr>
          <w:rFonts w:ascii="Times New Roman" w:eastAsia="仿宋_GB2312" w:hAnsi="Times New Roman"/>
          <w:sz w:val="32"/>
          <w:szCs w:val="32"/>
        </w:rPr>
        <w:t>份；</w:t>
      </w:r>
    </w:p>
    <w:p w:rsidR="00044572" w:rsidRDefault="00044572" w:rsidP="00044572">
      <w:pPr>
        <w:pStyle w:val="a3"/>
        <w:spacing w:before="0" w:beforeAutospacing="0" w:after="0" w:afterAutospacing="0" w:line="560" w:lineRule="exact"/>
        <w:ind w:right="84"/>
        <w:jc w:val="both"/>
        <w:rPr>
          <w:rFonts w:ascii="Times New Roman" w:eastAsia="仿宋_GB2312" w:hAnsi="Times New Roman" w:cs="Times New Roman"/>
          <w:szCs w:val="32"/>
        </w:rPr>
      </w:pPr>
      <w:r>
        <w:rPr>
          <w:rFonts w:ascii="Times New Roman" w:eastAsia="仿宋_GB2312" w:hAnsi="Times New Roman" w:cs="Times New Roman"/>
          <w:szCs w:val="32"/>
        </w:rPr>
        <w:t xml:space="preserve">    </w:t>
      </w:r>
      <w:r>
        <w:rPr>
          <w:rFonts w:ascii="Times New Roman" w:eastAsia="仿宋_GB2312" w:hAnsi="Times New Roman" w:cs="Times New Roman"/>
          <w:szCs w:val="32"/>
        </w:rPr>
        <w:t>（</w:t>
      </w:r>
      <w:r>
        <w:rPr>
          <w:rFonts w:ascii="Times New Roman" w:eastAsia="仿宋_GB2312" w:hAnsi="Times New Roman" w:cs="Times New Roman"/>
          <w:szCs w:val="32"/>
        </w:rPr>
        <w:t>2</w:t>
      </w:r>
      <w:r>
        <w:rPr>
          <w:rFonts w:ascii="Times New Roman" w:eastAsia="仿宋_GB2312" w:hAnsi="Times New Roman" w:cs="Times New Roman"/>
          <w:szCs w:val="32"/>
        </w:rPr>
        <w:t>）提供本人</w:t>
      </w:r>
      <w:r>
        <w:rPr>
          <w:rFonts w:ascii="Times New Roman" w:eastAsia="仿宋_GB2312" w:hAnsi="Times New Roman" w:cs="Times New Roman"/>
          <w:szCs w:val="32"/>
          <w:shd w:val="clear" w:color="auto" w:fill="FFFFFF"/>
        </w:rPr>
        <w:t>独立撰写与其执业范围一致的常见病、多发病诊治专题报告</w:t>
      </w:r>
      <w:r>
        <w:rPr>
          <w:rFonts w:ascii="Times New Roman" w:eastAsia="仿宋_GB2312" w:hAnsi="Times New Roman" w:cs="Times New Roman"/>
          <w:szCs w:val="32"/>
          <w:shd w:val="clear" w:color="auto" w:fill="FFFFFF"/>
        </w:rPr>
        <w:t>1</w:t>
      </w:r>
      <w:r>
        <w:rPr>
          <w:rFonts w:ascii="Times New Roman" w:eastAsia="仿宋_GB2312" w:hAnsi="Times New Roman" w:cs="Times New Roman"/>
          <w:szCs w:val="32"/>
          <w:shd w:val="clear" w:color="auto" w:fill="FFFFFF"/>
        </w:rPr>
        <w:t>份；</w:t>
      </w:r>
    </w:p>
    <w:p w:rsidR="00044572" w:rsidRDefault="00044572" w:rsidP="00044572">
      <w:pPr>
        <w:pStyle w:val="a3"/>
        <w:spacing w:before="0" w:beforeAutospacing="0" w:after="0" w:afterAutospacing="0" w:line="560" w:lineRule="exact"/>
        <w:ind w:right="84"/>
        <w:jc w:val="both"/>
        <w:rPr>
          <w:rFonts w:ascii="Times New Roman" w:eastAsia="仿宋_GB2312" w:hAnsi="Times New Roman" w:cs="Times New Roman"/>
          <w:szCs w:val="32"/>
          <w:shd w:val="clear" w:color="auto" w:fill="FFFFFF"/>
        </w:rPr>
      </w:pPr>
      <w:r>
        <w:rPr>
          <w:rFonts w:ascii="Times New Roman" w:eastAsia="仿宋_GB2312" w:hAnsi="Times New Roman" w:cs="Times New Roman"/>
          <w:szCs w:val="32"/>
          <w:shd w:val="clear" w:color="auto" w:fill="FFFFFF"/>
        </w:rPr>
        <w:t xml:space="preserve">    </w:t>
      </w:r>
      <w:r>
        <w:rPr>
          <w:rFonts w:ascii="Times New Roman" w:eastAsia="仿宋_GB2312" w:hAnsi="Times New Roman" w:cs="Times New Roman"/>
          <w:szCs w:val="32"/>
          <w:shd w:val="clear" w:color="auto" w:fill="FFFFFF"/>
        </w:rPr>
        <w:t>（</w:t>
      </w:r>
      <w:r>
        <w:rPr>
          <w:rFonts w:ascii="Times New Roman" w:eastAsia="仿宋_GB2312" w:hAnsi="Times New Roman" w:cs="Times New Roman"/>
          <w:szCs w:val="32"/>
          <w:shd w:val="clear" w:color="auto" w:fill="FFFFFF"/>
        </w:rPr>
        <w:t>3</w:t>
      </w:r>
      <w:r>
        <w:rPr>
          <w:rFonts w:ascii="Times New Roman" w:eastAsia="仿宋_GB2312" w:hAnsi="Times New Roman" w:cs="Times New Roman"/>
          <w:szCs w:val="32"/>
          <w:shd w:val="clear" w:color="auto" w:fill="FFFFFF"/>
        </w:rPr>
        <w:t>）提供</w:t>
      </w:r>
      <w:r>
        <w:rPr>
          <w:rFonts w:ascii="Times New Roman" w:eastAsia="仿宋_GB2312" w:hAnsi="Times New Roman" w:cs="Times New Roman"/>
          <w:szCs w:val="32"/>
        </w:rPr>
        <w:t>本人</w:t>
      </w:r>
      <w:r>
        <w:rPr>
          <w:rFonts w:ascii="Times New Roman" w:eastAsia="仿宋_GB2312" w:hAnsi="Times New Roman" w:cs="Times New Roman"/>
          <w:szCs w:val="32"/>
          <w:shd w:val="clear" w:color="auto" w:fill="FFFFFF"/>
        </w:rPr>
        <w:t>独立撰写与其执业范围一致的病例分析报告</w:t>
      </w:r>
      <w:r>
        <w:rPr>
          <w:rFonts w:ascii="Times New Roman" w:eastAsia="仿宋_GB2312" w:hAnsi="Times New Roman" w:cs="Times New Roman"/>
          <w:szCs w:val="32"/>
          <w:shd w:val="clear" w:color="auto" w:fill="FFFFFF"/>
        </w:rPr>
        <w:t>2</w:t>
      </w:r>
      <w:r>
        <w:rPr>
          <w:rFonts w:ascii="Times New Roman" w:eastAsia="仿宋_GB2312" w:hAnsi="Times New Roman" w:cs="Times New Roman"/>
          <w:szCs w:val="32"/>
          <w:shd w:val="clear" w:color="auto" w:fill="FFFFFF"/>
        </w:rPr>
        <w:t>篇；</w:t>
      </w:r>
    </w:p>
    <w:p w:rsidR="00044572" w:rsidRDefault="00044572" w:rsidP="00044572">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）提供本人独立撰写的医疗卫生新技术推广使用报告或运用新知识、新技术、新成果开展业务工作的专题工作总结</w:t>
      </w:r>
      <w:r>
        <w:rPr>
          <w:rFonts w:ascii="Times New Roman" w:eastAsia="仿宋_GB2312" w:hAnsi="Times New Roman"/>
          <w:sz w:val="32"/>
          <w:szCs w:val="32"/>
        </w:rPr>
        <w:t>1</w:t>
      </w:r>
      <w:r>
        <w:rPr>
          <w:rFonts w:ascii="Times New Roman" w:eastAsia="仿宋_GB2312" w:hAnsi="Times New Roman"/>
          <w:sz w:val="32"/>
          <w:szCs w:val="32"/>
        </w:rPr>
        <w:t>份；</w:t>
      </w:r>
    </w:p>
    <w:p w:rsidR="00044572" w:rsidRDefault="00044572" w:rsidP="00044572">
      <w:pPr>
        <w:spacing w:line="560" w:lineRule="exact"/>
        <w:rPr>
          <w:rFonts w:ascii="Times New Roman" w:eastAsia="仿宋_GB2312" w:hAnsi="Times New Roman"/>
          <w:sz w:val="32"/>
          <w:szCs w:val="32"/>
          <w:shd w:val="clear" w:color="auto" w:fill="FFFFFF"/>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）提供本人独立撰写</w:t>
      </w:r>
      <w:r>
        <w:rPr>
          <w:rFonts w:ascii="Times New Roman" w:eastAsia="仿宋_GB2312" w:hAnsi="Times New Roman"/>
          <w:sz w:val="32"/>
          <w:szCs w:val="32"/>
          <w:shd w:val="clear" w:color="auto" w:fill="FFFFFF"/>
        </w:rPr>
        <w:t>与其执业范围一致</w:t>
      </w:r>
      <w:r>
        <w:rPr>
          <w:rFonts w:ascii="Times New Roman" w:eastAsia="仿宋_GB2312" w:hAnsi="Times New Roman"/>
          <w:sz w:val="32"/>
          <w:szCs w:val="32"/>
        </w:rPr>
        <w:t>的</w:t>
      </w:r>
      <w:r>
        <w:rPr>
          <w:rFonts w:ascii="Times New Roman" w:eastAsia="仿宋_GB2312" w:hAnsi="Times New Roman"/>
          <w:sz w:val="32"/>
          <w:szCs w:val="32"/>
          <w:shd w:val="clear" w:color="auto" w:fill="FFFFFF"/>
        </w:rPr>
        <w:t>业务工作总结</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份。</w:t>
      </w:r>
    </w:p>
    <w:p w:rsidR="00044572" w:rsidRDefault="00044572" w:rsidP="00044572">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2.</w:t>
      </w:r>
      <w:r>
        <w:rPr>
          <w:rFonts w:ascii="Times New Roman" w:eastAsia="仿宋_GB2312" w:hAnsi="Times New Roman"/>
          <w:sz w:val="32"/>
          <w:szCs w:val="32"/>
        </w:rPr>
        <w:t>预防医学与卫生学专业</w:t>
      </w:r>
    </w:p>
    <w:p w:rsidR="00044572" w:rsidRDefault="00044572" w:rsidP="00044572">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shd w:val="clear" w:color="auto" w:fill="FFFFFF"/>
        </w:rPr>
        <w:t>提供</w:t>
      </w:r>
      <w:r>
        <w:rPr>
          <w:rFonts w:ascii="Times New Roman" w:eastAsia="仿宋_GB2312" w:hAnsi="Times New Roman"/>
          <w:sz w:val="32"/>
          <w:szCs w:val="32"/>
        </w:rPr>
        <w:t>本人</w:t>
      </w:r>
      <w:r>
        <w:rPr>
          <w:rFonts w:ascii="Times New Roman" w:eastAsia="仿宋_GB2312" w:hAnsi="Times New Roman"/>
          <w:sz w:val="32"/>
          <w:szCs w:val="32"/>
          <w:shd w:val="clear" w:color="auto" w:fill="FFFFFF"/>
        </w:rPr>
        <w:t>独立撰写的流行病学调查报告</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篇；</w:t>
      </w:r>
    </w:p>
    <w:p w:rsidR="00044572" w:rsidRDefault="00044572" w:rsidP="00044572">
      <w:pPr>
        <w:spacing w:line="560" w:lineRule="exact"/>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w:t>
      </w:r>
      <w:r>
        <w:rPr>
          <w:rFonts w:ascii="Times New Roman" w:eastAsia="仿宋_GB2312" w:hAnsi="Times New Roman"/>
          <w:sz w:val="32"/>
          <w:szCs w:val="32"/>
        </w:rPr>
        <w:t>提供本人独立撰写的医疗卫生新技术推广使用报告或运用新知识、新技术、新成果开展业务工作的专题工作</w:t>
      </w:r>
      <w:r>
        <w:rPr>
          <w:rFonts w:ascii="Times New Roman" w:eastAsia="仿宋_GB2312" w:hAnsi="Times New Roman"/>
          <w:sz w:val="32"/>
          <w:szCs w:val="32"/>
        </w:rPr>
        <w:lastRenderedPageBreak/>
        <w:t>总结</w:t>
      </w:r>
      <w:r>
        <w:rPr>
          <w:rFonts w:ascii="Times New Roman" w:eastAsia="仿宋_GB2312" w:hAnsi="Times New Roman"/>
          <w:sz w:val="32"/>
          <w:szCs w:val="32"/>
        </w:rPr>
        <w:t>1</w:t>
      </w:r>
      <w:r>
        <w:rPr>
          <w:rFonts w:ascii="Times New Roman" w:eastAsia="仿宋_GB2312" w:hAnsi="Times New Roman"/>
          <w:sz w:val="32"/>
          <w:szCs w:val="32"/>
        </w:rPr>
        <w:t>份；</w:t>
      </w:r>
    </w:p>
    <w:p w:rsidR="00044572" w:rsidRDefault="00044572" w:rsidP="00044572">
      <w:pPr>
        <w:spacing w:line="560" w:lineRule="exact"/>
        <w:rPr>
          <w:rFonts w:ascii="Times New Roman" w:eastAsia="仿宋_GB2312" w:hAnsi="Times New Roman"/>
          <w:sz w:val="32"/>
          <w:szCs w:val="32"/>
          <w:shd w:val="clear" w:color="auto" w:fill="FFFFFF"/>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）提供本人独立撰写</w:t>
      </w:r>
      <w:r>
        <w:rPr>
          <w:rFonts w:ascii="Times New Roman" w:eastAsia="仿宋_GB2312" w:hAnsi="Times New Roman"/>
          <w:sz w:val="32"/>
          <w:szCs w:val="32"/>
          <w:shd w:val="clear" w:color="auto" w:fill="FFFFFF"/>
        </w:rPr>
        <w:t>业务工作总结</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份。</w:t>
      </w:r>
    </w:p>
    <w:p w:rsidR="00044572" w:rsidRDefault="00044572" w:rsidP="00044572">
      <w:pPr>
        <w:spacing w:line="560" w:lineRule="exact"/>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3.</w:t>
      </w:r>
      <w:r>
        <w:rPr>
          <w:rFonts w:ascii="Times New Roman" w:eastAsia="仿宋_GB2312" w:hAnsi="Times New Roman"/>
          <w:sz w:val="32"/>
          <w:szCs w:val="32"/>
          <w:shd w:val="clear" w:color="auto" w:fill="FFFFFF"/>
        </w:rPr>
        <w:t>医学辅助技术专业</w:t>
      </w:r>
    </w:p>
    <w:p w:rsidR="00044572" w:rsidRDefault="00044572" w:rsidP="00044572">
      <w:pPr>
        <w:spacing w:line="560" w:lineRule="exact"/>
        <w:rPr>
          <w:rFonts w:ascii="Times New Roman" w:eastAsia="仿宋_GB2312" w:hAnsi="Times New Roman"/>
          <w:sz w:val="32"/>
          <w:szCs w:val="32"/>
          <w:shd w:val="clear" w:color="auto" w:fill="FFFFFF"/>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shd w:val="clear" w:color="auto" w:fill="FFFFFF"/>
        </w:rPr>
        <w:t>提供本人独立进行辅助检查医学资料</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影像片、检查报告单、化验报告单等</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复印件</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份；</w:t>
      </w:r>
    </w:p>
    <w:p w:rsidR="00044572" w:rsidRDefault="00044572" w:rsidP="00044572">
      <w:pPr>
        <w:spacing w:line="560" w:lineRule="exact"/>
        <w:rPr>
          <w:rFonts w:ascii="Times New Roman" w:eastAsia="仿宋_GB2312" w:hAnsi="Times New Roman"/>
          <w:sz w:val="32"/>
          <w:szCs w:val="32"/>
          <w:shd w:val="clear" w:color="auto" w:fill="FFFFFF"/>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）提供本人独立撰写的医疗卫生新技术推广使用报告或运用新知识、新技术、新成果开展业务工作的专题工作总结</w:t>
      </w:r>
      <w:r>
        <w:rPr>
          <w:rFonts w:ascii="Times New Roman" w:eastAsia="仿宋_GB2312" w:hAnsi="Times New Roman"/>
          <w:sz w:val="32"/>
          <w:szCs w:val="32"/>
        </w:rPr>
        <w:t>1</w:t>
      </w:r>
      <w:r>
        <w:rPr>
          <w:rFonts w:ascii="Times New Roman" w:eastAsia="仿宋_GB2312" w:hAnsi="Times New Roman"/>
          <w:sz w:val="32"/>
          <w:szCs w:val="32"/>
        </w:rPr>
        <w:t>份；</w:t>
      </w:r>
    </w:p>
    <w:p w:rsidR="00044572" w:rsidRDefault="00044572" w:rsidP="00044572">
      <w:pPr>
        <w:spacing w:line="560" w:lineRule="exact"/>
        <w:rPr>
          <w:rFonts w:ascii="Times New Roman" w:eastAsia="仿宋_GB2312" w:hAnsi="Times New Roman"/>
          <w:sz w:val="32"/>
          <w:szCs w:val="32"/>
          <w:shd w:val="clear" w:color="auto" w:fill="FFFFFF"/>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）提供本人独立撰写的</w:t>
      </w:r>
      <w:r>
        <w:rPr>
          <w:rFonts w:ascii="Times New Roman" w:eastAsia="仿宋_GB2312" w:hAnsi="Times New Roman"/>
          <w:sz w:val="32"/>
          <w:szCs w:val="32"/>
          <w:shd w:val="clear" w:color="auto" w:fill="FFFFFF"/>
        </w:rPr>
        <w:t>业务工作总结</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份。</w:t>
      </w:r>
    </w:p>
    <w:p w:rsidR="00044572" w:rsidRDefault="00044572" w:rsidP="0004457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护理学专业</w:t>
      </w:r>
    </w:p>
    <w:p w:rsidR="00044572" w:rsidRDefault="00044572" w:rsidP="00044572">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）提供本人独立撰写的护理病案、护理查房记录复印件各</w:t>
      </w:r>
      <w:r>
        <w:rPr>
          <w:rFonts w:ascii="Times New Roman" w:eastAsia="仿宋_GB2312" w:hAnsi="Times New Roman"/>
          <w:sz w:val="32"/>
          <w:szCs w:val="32"/>
        </w:rPr>
        <w:t>2</w:t>
      </w:r>
      <w:r>
        <w:rPr>
          <w:rFonts w:ascii="Times New Roman" w:eastAsia="仿宋_GB2312" w:hAnsi="Times New Roman"/>
          <w:sz w:val="32"/>
          <w:szCs w:val="32"/>
        </w:rPr>
        <w:t>份；</w:t>
      </w:r>
    </w:p>
    <w:p w:rsidR="00044572" w:rsidRDefault="00044572" w:rsidP="00044572">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）提供本人独立撰写的医疗卫生新技术推广使用报告或运用新知识、新技术、新成果开展业务工作的专题工作总结</w:t>
      </w:r>
      <w:r>
        <w:rPr>
          <w:rFonts w:ascii="Times New Roman" w:eastAsia="仿宋_GB2312" w:hAnsi="Times New Roman"/>
          <w:sz w:val="32"/>
          <w:szCs w:val="32"/>
        </w:rPr>
        <w:t>1</w:t>
      </w:r>
      <w:r>
        <w:rPr>
          <w:rFonts w:ascii="Times New Roman" w:eastAsia="仿宋_GB2312" w:hAnsi="Times New Roman"/>
          <w:sz w:val="32"/>
          <w:szCs w:val="32"/>
        </w:rPr>
        <w:t>份；</w:t>
      </w:r>
    </w:p>
    <w:p w:rsidR="00044572" w:rsidRDefault="00044572" w:rsidP="00044572">
      <w:pPr>
        <w:spacing w:line="560" w:lineRule="exact"/>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w:t>
      </w:r>
      <w:r>
        <w:rPr>
          <w:rFonts w:ascii="Times New Roman" w:eastAsia="仿宋_GB2312" w:hAnsi="Times New Roman"/>
          <w:sz w:val="32"/>
          <w:szCs w:val="32"/>
        </w:rPr>
        <w:t>提供本人独立撰写的</w:t>
      </w:r>
      <w:r>
        <w:rPr>
          <w:rFonts w:ascii="Times New Roman" w:eastAsia="仿宋_GB2312" w:hAnsi="Times New Roman"/>
          <w:sz w:val="32"/>
          <w:szCs w:val="32"/>
          <w:shd w:val="clear" w:color="auto" w:fill="FFFFFF"/>
        </w:rPr>
        <w:t>业务工作总结</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份。</w:t>
      </w:r>
    </w:p>
    <w:p w:rsidR="00044572" w:rsidRDefault="00044572" w:rsidP="00044572">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5.</w:t>
      </w:r>
      <w:r>
        <w:rPr>
          <w:rFonts w:ascii="Times New Roman" w:eastAsia="仿宋_GB2312" w:hAnsi="Times New Roman"/>
          <w:sz w:val="32"/>
          <w:szCs w:val="32"/>
        </w:rPr>
        <w:t>中医学专业</w:t>
      </w:r>
    </w:p>
    <w:p w:rsidR="00044572" w:rsidRDefault="00044572" w:rsidP="00044572">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）有病床的医疗卫生机构人员，提供本人独立</w:t>
      </w:r>
      <w:r>
        <w:rPr>
          <w:rFonts w:ascii="Times New Roman" w:eastAsia="仿宋_GB2312" w:hAnsi="Times New Roman"/>
          <w:sz w:val="32"/>
          <w:szCs w:val="32"/>
          <w:shd w:val="clear" w:color="auto" w:fill="FFFFFF"/>
        </w:rPr>
        <w:t>撰写与其执业范围一致的</w:t>
      </w:r>
      <w:r>
        <w:rPr>
          <w:rFonts w:ascii="Times New Roman" w:eastAsia="仿宋_GB2312" w:hAnsi="Times New Roman"/>
          <w:sz w:val="32"/>
          <w:szCs w:val="32"/>
        </w:rPr>
        <w:t>病历复印件</w:t>
      </w:r>
      <w:r>
        <w:rPr>
          <w:rFonts w:ascii="Times New Roman" w:eastAsia="仿宋_GB2312" w:hAnsi="Times New Roman"/>
          <w:sz w:val="32"/>
          <w:szCs w:val="32"/>
        </w:rPr>
        <w:t>2</w:t>
      </w:r>
      <w:r>
        <w:rPr>
          <w:rFonts w:ascii="Times New Roman" w:eastAsia="仿宋_GB2312" w:hAnsi="Times New Roman"/>
          <w:sz w:val="32"/>
          <w:szCs w:val="32"/>
        </w:rPr>
        <w:t>份；无病床的医疗卫生机构人员，提供本人独立</w:t>
      </w:r>
      <w:r>
        <w:rPr>
          <w:rFonts w:ascii="Times New Roman" w:eastAsia="仿宋_GB2312" w:hAnsi="Times New Roman"/>
          <w:sz w:val="32"/>
          <w:szCs w:val="32"/>
          <w:shd w:val="clear" w:color="auto" w:fill="FFFFFF"/>
        </w:rPr>
        <w:t>撰写与其执业范围一致的</w:t>
      </w:r>
      <w:r>
        <w:rPr>
          <w:rFonts w:ascii="Times New Roman" w:eastAsia="仿宋_GB2312" w:hAnsi="Times New Roman"/>
          <w:sz w:val="32"/>
          <w:szCs w:val="32"/>
        </w:rPr>
        <w:t>门诊日志复印件</w:t>
      </w:r>
      <w:r>
        <w:rPr>
          <w:rFonts w:ascii="Times New Roman" w:eastAsia="仿宋_GB2312" w:hAnsi="Times New Roman"/>
          <w:sz w:val="32"/>
          <w:szCs w:val="32"/>
        </w:rPr>
        <w:t>2</w:t>
      </w:r>
      <w:r>
        <w:rPr>
          <w:rFonts w:ascii="Times New Roman" w:eastAsia="仿宋_GB2312" w:hAnsi="Times New Roman"/>
          <w:sz w:val="32"/>
          <w:szCs w:val="32"/>
        </w:rPr>
        <w:t>份；</w:t>
      </w:r>
    </w:p>
    <w:p w:rsidR="00044572" w:rsidRDefault="00044572" w:rsidP="00044572">
      <w:pPr>
        <w:spacing w:line="560" w:lineRule="exact"/>
        <w:rPr>
          <w:rFonts w:ascii="Times New Roman" w:eastAsia="仿宋_GB2312" w:hAnsi="Times New Roman"/>
          <w:sz w:val="32"/>
          <w:szCs w:val="32"/>
          <w:shd w:val="clear" w:color="auto" w:fill="FFFFFF"/>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shd w:val="clear" w:color="auto" w:fill="FFFFFF"/>
        </w:rPr>
        <w:t>提供</w:t>
      </w:r>
      <w:r>
        <w:rPr>
          <w:rFonts w:ascii="Times New Roman" w:eastAsia="仿宋_GB2312" w:hAnsi="Times New Roman"/>
          <w:sz w:val="32"/>
          <w:szCs w:val="32"/>
        </w:rPr>
        <w:t>本人</w:t>
      </w:r>
      <w:r>
        <w:rPr>
          <w:rFonts w:ascii="Times New Roman" w:eastAsia="仿宋_GB2312" w:hAnsi="Times New Roman"/>
          <w:sz w:val="32"/>
          <w:szCs w:val="32"/>
          <w:shd w:val="clear" w:color="auto" w:fill="FFFFFF"/>
        </w:rPr>
        <w:t>独立撰写与其执业范围一致的病例分析报告</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篇；</w:t>
      </w:r>
    </w:p>
    <w:p w:rsidR="00044572" w:rsidRDefault="00044572" w:rsidP="00044572">
      <w:pPr>
        <w:spacing w:line="560" w:lineRule="exact"/>
        <w:rPr>
          <w:rFonts w:ascii="Times New Roman" w:eastAsia="仿宋_GB2312" w:hAnsi="Times New Roman"/>
          <w:spacing w:val="-6"/>
          <w:sz w:val="32"/>
          <w:szCs w:val="32"/>
          <w:shd w:val="clear" w:color="auto" w:fill="FFFFFF"/>
        </w:rPr>
      </w:pPr>
      <w:r>
        <w:rPr>
          <w:rFonts w:ascii="Times New Roman" w:eastAsia="仿宋_GB2312" w:hAnsi="Times New Roman"/>
          <w:spacing w:val="-6"/>
          <w:sz w:val="32"/>
          <w:szCs w:val="32"/>
        </w:rPr>
        <w:t xml:space="preserve">    </w:t>
      </w:r>
      <w:r>
        <w:rPr>
          <w:rFonts w:ascii="Times New Roman" w:eastAsia="仿宋_GB2312" w:hAnsi="Times New Roman"/>
          <w:spacing w:val="-6"/>
          <w:sz w:val="32"/>
          <w:szCs w:val="32"/>
        </w:rPr>
        <w:t>（</w:t>
      </w:r>
      <w:r>
        <w:rPr>
          <w:rFonts w:ascii="Times New Roman" w:eastAsia="仿宋_GB2312" w:hAnsi="Times New Roman"/>
          <w:spacing w:val="-6"/>
          <w:sz w:val="32"/>
          <w:szCs w:val="32"/>
        </w:rPr>
        <w:t>3</w:t>
      </w:r>
      <w:r>
        <w:rPr>
          <w:rFonts w:ascii="Times New Roman" w:eastAsia="仿宋_GB2312" w:hAnsi="Times New Roman"/>
          <w:spacing w:val="-6"/>
          <w:sz w:val="32"/>
          <w:szCs w:val="32"/>
        </w:rPr>
        <w:t>）提供本人</w:t>
      </w:r>
      <w:r>
        <w:rPr>
          <w:rFonts w:ascii="Times New Roman" w:eastAsia="仿宋_GB2312" w:hAnsi="Times New Roman"/>
          <w:spacing w:val="-6"/>
          <w:sz w:val="32"/>
          <w:szCs w:val="32"/>
          <w:shd w:val="clear" w:color="auto" w:fill="FFFFFF"/>
        </w:rPr>
        <w:t>独立撰写</w:t>
      </w:r>
      <w:r>
        <w:rPr>
          <w:rFonts w:ascii="Times New Roman" w:eastAsia="仿宋_GB2312" w:hAnsi="Times New Roman"/>
          <w:sz w:val="32"/>
          <w:szCs w:val="32"/>
          <w:shd w:val="clear" w:color="auto" w:fill="FFFFFF"/>
        </w:rPr>
        <w:t>与其执业范围一致</w:t>
      </w:r>
      <w:r>
        <w:rPr>
          <w:rFonts w:ascii="Times New Roman" w:eastAsia="仿宋_GB2312" w:hAnsi="Times New Roman"/>
          <w:spacing w:val="-6"/>
          <w:sz w:val="32"/>
          <w:szCs w:val="32"/>
          <w:shd w:val="clear" w:color="auto" w:fill="FFFFFF"/>
        </w:rPr>
        <w:t>的常见病、多</w:t>
      </w:r>
      <w:r>
        <w:rPr>
          <w:rFonts w:ascii="Times New Roman" w:eastAsia="仿宋_GB2312" w:hAnsi="Times New Roman"/>
          <w:spacing w:val="-6"/>
          <w:sz w:val="32"/>
          <w:szCs w:val="32"/>
          <w:shd w:val="clear" w:color="auto" w:fill="FFFFFF"/>
        </w:rPr>
        <w:lastRenderedPageBreak/>
        <w:t>发病诊治专题报告</w:t>
      </w:r>
      <w:r>
        <w:rPr>
          <w:rFonts w:ascii="Times New Roman" w:eastAsia="仿宋_GB2312" w:hAnsi="Times New Roman"/>
          <w:spacing w:val="-6"/>
          <w:sz w:val="32"/>
          <w:szCs w:val="32"/>
          <w:shd w:val="clear" w:color="auto" w:fill="FFFFFF"/>
        </w:rPr>
        <w:t>1</w:t>
      </w:r>
      <w:r>
        <w:rPr>
          <w:rFonts w:ascii="Times New Roman" w:eastAsia="仿宋_GB2312" w:hAnsi="Times New Roman"/>
          <w:spacing w:val="-6"/>
          <w:sz w:val="32"/>
          <w:szCs w:val="32"/>
          <w:shd w:val="clear" w:color="auto" w:fill="FFFFFF"/>
        </w:rPr>
        <w:t>份；</w:t>
      </w:r>
    </w:p>
    <w:p w:rsidR="00044572" w:rsidRDefault="00044572" w:rsidP="00044572">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）可提供本人独立撰写的医疗卫生新技术推广使用报告或运用新知识、新技术、新成果开展业务工作的专题工作总结</w:t>
      </w:r>
      <w:r>
        <w:rPr>
          <w:rFonts w:ascii="Times New Roman" w:eastAsia="仿宋_GB2312" w:hAnsi="Times New Roman"/>
          <w:sz w:val="32"/>
          <w:szCs w:val="32"/>
        </w:rPr>
        <w:t>1</w:t>
      </w:r>
      <w:r>
        <w:rPr>
          <w:rFonts w:ascii="Times New Roman" w:eastAsia="仿宋_GB2312" w:hAnsi="Times New Roman"/>
          <w:sz w:val="32"/>
          <w:szCs w:val="32"/>
        </w:rPr>
        <w:t>份；</w:t>
      </w:r>
    </w:p>
    <w:p w:rsidR="00044572" w:rsidRDefault="00044572" w:rsidP="00044572">
      <w:pPr>
        <w:spacing w:line="560" w:lineRule="exact"/>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w:t>
      </w:r>
      <w:r>
        <w:rPr>
          <w:rFonts w:ascii="Times New Roman" w:eastAsia="仿宋_GB2312" w:hAnsi="Times New Roman"/>
          <w:sz w:val="32"/>
          <w:szCs w:val="32"/>
        </w:rPr>
        <w:t>提供本人独立撰写</w:t>
      </w:r>
      <w:r>
        <w:rPr>
          <w:rFonts w:ascii="Times New Roman" w:eastAsia="仿宋_GB2312" w:hAnsi="Times New Roman"/>
          <w:sz w:val="32"/>
          <w:szCs w:val="32"/>
          <w:shd w:val="clear" w:color="auto" w:fill="FFFFFF"/>
        </w:rPr>
        <w:t>与其执业范围一致</w:t>
      </w:r>
      <w:r>
        <w:rPr>
          <w:rFonts w:ascii="Times New Roman" w:eastAsia="仿宋_GB2312" w:hAnsi="Times New Roman"/>
          <w:sz w:val="32"/>
          <w:szCs w:val="32"/>
        </w:rPr>
        <w:t>的</w:t>
      </w:r>
      <w:r>
        <w:rPr>
          <w:rFonts w:ascii="Times New Roman" w:eastAsia="仿宋_GB2312" w:hAnsi="Times New Roman"/>
          <w:sz w:val="32"/>
          <w:szCs w:val="32"/>
          <w:shd w:val="clear" w:color="auto" w:fill="FFFFFF"/>
        </w:rPr>
        <w:t>业务工作总结</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份。</w:t>
      </w:r>
    </w:p>
    <w:p w:rsidR="00044572" w:rsidRDefault="00044572" w:rsidP="00044572">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6.</w:t>
      </w:r>
      <w:r>
        <w:rPr>
          <w:rFonts w:ascii="Times New Roman" w:eastAsia="仿宋_GB2312" w:hAnsi="Times New Roman"/>
          <w:sz w:val="32"/>
          <w:szCs w:val="32"/>
        </w:rPr>
        <w:t>药学专业</w:t>
      </w:r>
    </w:p>
    <w:p w:rsidR="00044572" w:rsidRDefault="00044572" w:rsidP="00044572">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）提供本人独立撰写的处方分析报告</w:t>
      </w:r>
      <w:r>
        <w:rPr>
          <w:rFonts w:ascii="Times New Roman" w:eastAsia="仿宋_GB2312" w:hAnsi="Times New Roman"/>
          <w:sz w:val="32"/>
          <w:szCs w:val="32"/>
        </w:rPr>
        <w:t>2</w:t>
      </w:r>
      <w:r>
        <w:rPr>
          <w:rFonts w:ascii="Times New Roman" w:eastAsia="仿宋_GB2312" w:hAnsi="Times New Roman"/>
          <w:sz w:val="32"/>
          <w:szCs w:val="32"/>
        </w:rPr>
        <w:t>份；</w:t>
      </w:r>
    </w:p>
    <w:p w:rsidR="00044572" w:rsidRDefault="00044572" w:rsidP="00044572">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w:t>
      </w:r>
      <w:r>
        <w:rPr>
          <w:rFonts w:ascii="Times New Roman" w:eastAsia="仿宋_GB2312" w:hAnsi="Times New Roman"/>
          <w:sz w:val="32"/>
          <w:szCs w:val="32"/>
        </w:rPr>
        <w:t>提供本人独立撰写的医疗卫生新技术推广使用报告或运用新知识、新技术、新成果开展业务工作的专题工作总结</w:t>
      </w:r>
      <w:r>
        <w:rPr>
          <w:rFonts w:ascii="Times New Roman" w:eastAsia="仿宋_GB2312" w:hAnsi="Times New Roman"/>
          <w:sz w:val="32"/>
          <w:szCs w:val="32"/>
        </w:rPr>
        <w:t>1</w:t>
      </w:r>
      <w:r>
        <w:rPr>
          <w:rFonts w:ascii="Times New Roman" w:eastAsia="仿宋_GB2312" w:hAnsi="Times New Roman"/>
          <w:sz w:val="32"/>
          <w:szCs w:val="32"/>
        </w:rPr>
        <w:t>份；</w:t>
      </w:r>
    </w:p>
    <w:p w:rsidR="00044572" w:rsidRDefault="00044572" w:rsidP="00044572">
      <w:pPr>
        <w:spacing w:line="560" w:lineRule="exact"/>
        <w:ind w:firstLine="645"/>
        <w:rPr>
          <w:rFonts w:ascii="Times New Roman" w:eastAsia="仿宋_GB2312" w:hAnsi="Times New Roman"/>
          <w:sz w:val="32"/>
          <w:szCs w:val="32"/>
          <w:shd w:val="clear" w:color="auto" w:fill="FFFFFF"/>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）提供本人独立撰写的</w:t>
      </w:r>
      <w:r>
        <w:rPr>
          <w:rFonts w:ascii="Times New Roman" w:eastAsia="仿宋_GB2312" w:hAnsi="Times New Roman"/>
          <w:sz w:val="32"/>
          <w:szCs w:val="32"/>
          <w:shd w:val="clear" w:color="auto" w:fill="FFFFFF"/>
        </w:rPr>
        <w:t>业务工作总结</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份。</w:t>
      </w:r>
    </w:p>
    <w:p w:rsidR="00044572" w:rsidRDefault="00044572" w:rsidP="00044572">
      <w:pPr>
        <w:spacing w:line="560" w:lineRule="exact"/>
        <w:ind w:firstLineChars="200" w:firstLine="616"/>
        <w:rPr>
          <w:rFonts w:ascii="楷体_GB2312" w:eastAsia="楷体_GB2312" w:hAnsi="仿宋" w:cs="仿宋_GB2312"/>
          <w:b/>
          <w:spacing w:val="-6"/>
          <w:sz w:val="32"/>
          <w:szCs w:val="32"/>
          <w:shd w:val="clear" w:color="auto" w:fill="FFFFFF"/>
        </w:rPr>
      </w:pPr>
      <w:r>
        <w:rPr>
          <w:rFonts w:ascii="楷体_GB2312" w:eastAsia="楷体_GB2312" w:hAnsi="仿宋" w:cs="仿宋_GB2312" w:hint="eastAsia"/>
          <w:b/>
          <w:spacing w:val="-6"/>
          <w:sz w:val="32"/>
          <w:szCs w:val="32"/>
        </w:rPr>
        <w:t>（二）乡镇、村、街道、社区医疗卫生机构</w:t>
      </w:r>
      <w:r>
        <w:rPr>
          <w:rFonts w:ascii="楷体_GB2312" w:eastAsia="楷体_GB2312" w:hAnsi="仿宋" w:cs="仿宋_GB2312" w:hint="eastAsia"/>
          <w:b/>
          <w:spacing w:val="-6"/>
          <w:sz w:val="32"/>
          <w:szCs w:val="32"/>
          <w:shd w:val="clear" w:color="auto" w:fill="FFFFFF"/>
        </w:rPr>
        <w:t>人员工作业绩要求</w:t>
      </w:r>
    </w:p>
    <w:p w:rsidR="00044572" w:rsidRDefault="00044572" w:rsidP="00044572">
      <w:pPr>
        <w:spacing w:line="560" w:lineRule="exact"/>
        <w:ind w:left="640"/>
        <w:rPr>
          <w:rFonts w:ascii="仿宋" w:eastAsia="仿宋" w:hAnsi="仿宋" w:cs="仿宋_GB2312"/>
          <w:sz w:val="32"/>
          <w:szCs w:val="32"/>
          <w:shd w:val="clear" w:color="auto" w:fill="FFFFFF"/>
        </w:rPr>
      </w:pP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临床医学专业</w:t>
      </w:r>
    </w:p>
    <w:p w:rsidR="00044572" w:rsidRDefault="00044572" w:rsidP="00044572">
      <w:pPr>
        <w:spacing w:line="560" w:lineRule="exact"/>
        <w:rPr>
          <w:rFonts w:ascii="仿宋" w:eastAsia="仿宋" w:hAnsi="仿宋" w:cs="仿宋_GB2312"/>
          <w:sz w:val="32"/>
          <w:szCs w:val="32"/>
          <w:shd w:val="clear" w:color="auto" w:fill="FFFFFF"/>
        </w:rPr>
      </w:pP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）有病床的医疗卫生机构人员，提供本人独立</w:t>
      </w:r>
      <w:r>
        <w:rPr>
          <w:rFonts w:ascii="仿宋" w:eastAsia="仿宋" w:hAnsi="仿宋" w:cs="仿宋_GB2312" w:hint="eastAsia"/>
          <w:sz w:val="32"/>
          <w:szCs w:val="32"/>
          <w:shd w:val="clear" w:color="auto" w:fill="FFFFFF"/>
        </w:rPr>
        <w:t>撰写与其执业范围一致的</w:t>
      </w:r>
      <w:r>
        <w:rPr>
          <w:rFonts w:ascii="仿宋" w:eastAsia="仿宋" w:hAnsi="仿宋" w:cs="仿宋_GB2312" w:hint="eastAsia"/>
          <w:sz w:val="32"/>
          <w:szCs w:val="32"/>
        </w:rPr>
        <w:t>病历复印件</w:t>
      </w:r>
      <w:r>
        <w:rPr>
          <w:rFonts w:ascii="仿宋" w:eastAsia="仿宋" w:hAnsi="仿宋" w:cs="仿宋_GB2312"/>
          <w:sz w:val="32"/>
          <w:szCs w:val="32"/>
        </w:rPr>
        <w:t>1</w:t>
      </w:r>
      <w:r>
        <w:rPr>
          <w:rFonts w:ascii="仿宋" w:eastAsia="仿宋" w:hAnsi="仿宋" w:cs="仿宋_GB2312" w:hint="eastAsia"/>
          <w:sz w:val="32"/>
          <w:szCs w:val="32"/>
        </w:rPr>
        <w:t>份；无病床的医疗卫生机构人员，提供本人独立</w:t>
      </w:r>
      <w:r>
        <w:rPr>
          <w:rFonts w:ascii="仿宋" w:eastAsia="仿宋" w:hAnsi="仿宋" w:cs="仿宋_GB2312" w:hint="eastAsia"/>
          <w:sz w:val="32"/>
          <w:szCs w:val="32"/>
          <w:shd w:val="clear" w:color="auto" w:fill="FFFFFF"/>
        </w:rPr>
        <w:t>撰写与其执业范围一致的</w:t>
      </w:r>
      <w:r>
        <w:rPr>
          <w:rFonts w:ascii="仿宋" w:eastAsia="仿宋" w:hAnsi="仿宋" w:cs="仿宋_GB2312" w:hint="eastAsia"/>
          <w:sz w:val="32"/>
          <w:szCs w:val="32"/>
        </w:rPr>
        <w:t>门诊日志复印件</w:t>
      </w:r>
      <w:r>
        <w:rPr>
          <w:rFonts w:ascii="仿宋" w:eastAsia="仿宋" w:hAnsi="仿宋" w:cs="仿宋_GB2312"/>
          <w:sz w:val="32"/>
          <w:szCs w:val="32"/>
        </w:rPr>
        <w:t>1</w:t>
      </w:r>
      <w:r>
        <w:rPr>
          <w:rFonts w:ascii="仿宋" w:eastAsia="仿宋" w:hAnsi="仿宋" w:cs="仿宋_GB2312" w:hint="eastAsia"/>
          <w:sz w:val="32"/>
          <w:szCs w:val="32"/>
        </w:rPr>
        <w:t>份；</w:t>
      </w:r>
    </w:p>
    <w:p w:rsidR="00044572" w:rsidRDefault="00044572" w:rsidP="00044572">
      <w:pPr>
        <w:pStyle w:val="a3"/>
        <w:spacing w:before="0" w:beforeAutospacing="0" w:after="0" w:afterAutospacing="0" w:line="560" w:lineRule="exact"/>
        <w:ind w:right="84"/>
        <w:jc w:val="both"/>
        <w:rPr>
          <w:rFonts w:ascii="仿宋" w:eastAsia="仿宋" w:hAnsi="仿宋" w:cs="仿宋_GB2312"/>
          <w:szCs w:val="32"/>
          <w:shd w:val="clear" w:color="auto" w:fill="FFFFFF"/>
        </w:rPr>
      </w:pPr>
      <w:r>
        <w:rPr>
          <w:rFonts w:ascii="仿宋" w:eastAsia="仿宋" w:hAnsi="仿宋" w:cs="仿宋_GB2312"/>
          <w:szCs w:val="32"/>
        </w:rPr>
        <w:t xml:space="preserve">    </w:t>
      </w:r>
      <w:r>
        <w:rPr>
          <w:rFonts w:ascii="仿宋" w:eastAsia="仿宋" w:hAnsi="仿宋" w:cs="仿宋_GB2312" w:hint="eastAsia"/>
          <w:szCs w:val="32"/>
        </w:rPr>
        <w:t>（</w:t>
      </w:r>
      <w:r>
        <w:rPr>
          <w:rFonts w:ascii="仿宋" w:eastAsia="仿宋" w:hAnsi="仿宋" w:cs="仿宋_GB2312"/>
          <w:szCs w:val="32"/>
        </w:rPr>
        <w:t>2</w:t>
      </w:r>
      <w:r>
        <w:rPr>
          <w:rFonts w:ascii="仿宋" w:eastAsia="仿宋" w:hAnsi="仿宋" w:cs="仿宋_GB2312" w:hint="eastAsia"/>
          <w:szCs w:val="32"/>
        </w:rPr>
        <w:t>）</w:t>
      </w:r>
      <w:r>
        <w:rPr>
          <w:rFonts w:ascii="仿宋" w:eastAsia="仿宋" w:hAnsi="仿宋" w:cs="仿宋_GB2312" w:hint="eastAsia"/>
          <w:szCs w:val="32"/>
          <w:shd w:val="clear" w:color="auto" w:fill="FFFFFF"/>
        </w:rPr>
        <w:t>提供</w:t>
      </w:r>
      <w:r>
        <w:rPr>
          <w:rFonts w:ascii="仿宋" w:eastAsia="仿宋" w:hAnsi="仿宋" w:cs="仿宋_GB2312" w:hint="eastAsia"/>
          <w:szCs w:val="32"/>
        </w:rPr>
        <w:t>本人</w:t>
      </w:r>
      <w:r>
        <w:rPr>
          <w:rFonts w:ascii="仿宋" w:eastAsia="仿宋" w:hAnsi="仿宋" w:cs="仿宋_GB2312" w:hint="eastAsia"/>
          <w:szCs w:val="32"/>
          <w:shd w:val="clear" w:color="auto" w:fill="FFFFFF"/>
        </w:rPr>
        <w:t>独立撰写与其执业范围一致的病例分析报告</w:t>
      </w:r>
      <w:r>
        <w:rPr>
          <w:rFonts w:ascii="仿宋" w:eastAsia="仿宋" w:hAnsi="仿宋" w:cs="仿宋_GB2312"/>
          <w:szCs w:val="32"/>
          <w:shd w:val="clear" w:color="auto" w:fill="FFFFFF"/>
        </w:rPr>
        <w:t>1</w:t>
      </w:r>
      <w:r>
        <w:rPr>
          <w:rFonts w:ascii="仿宋" w:eastAsia="仿宋" w:hAnsi="仿宋" w:cs="仿宋_GB2312" w:hint="eastAsia"/>
          <w:szCs w:val="32"/>
          <w:shd w:val="clear" w:color="auto" w:fill="FFFFFF"/>
        </w:rPr>
        <w:t>篇；</w:t>
      </w:r>
    </w:p>
    <w:p w:rsidR="00044572" w:rsidRDefault="00044572" w:rsidP="00044572">
      <w:pPr>
        <w:spacing w:line="560" w:lineRule="exact"/>
        <w:rPr>
          <w:rFonts w:ascii="仿宋" w:eastAsia="仿宋" w:hAnsi="仿宋" w:cs="仿宋_GB2312"/>
          <w:sz w:val="32"/>
          <w:szCs w:val="32"/>
          <w:shd w:val="clear" w:color="auto" w:fill="FFFFFF"/>
        </w:rPr>
      </w:pP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）提供本人</w:t>
      </w:r>
      <w:r>
        <w:rPr>
          <w:rFonts w:ascii="仿宋" w:eastAsia="仿宋" w:hAnsi="仿宋" w:cs="仿宋_GB2312" w:hint="eastAsia"/>
          <w:sz w:val="32"/>
          <w:szCs w:val="32"/>
          <w:shd w:val="clear" w:color="auto" w:fill="FFFFFF"/>
        </w:rPr>
        <w:t>管理的健康档案</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shd w:val="clear" w:color="auto" w:fill="FFFFFF"/>
        </w:rPr>
        <w:t xml:space="preserve">   </w:t>
      </w: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4</w:t>
      </w:r>
      <w:r>
        <w:rPr>
          <w:rFonts w:ascii="仿宋" w:eastAsia="仿宋" w:hAnsi="仿宋" w:cs="仿宋_GB2312" w:hint="eastAsia"/>
          <w:sz w:val="32"/>
          <w:szCs w:val="32"/>
        </w:rPr>
        <w:t>）提供本人独立撰写的</w:t>
      </w:r>
      <w:r>
        <w:rPr>
          <w:rFonts w:ascii="仿宋" w:eastAsia="仿宋" w:hAnsi="仿宋" w:cs="仿宋_GB2312" w:hint="eastAsia"/>
          <w:sz w:val="32"/>
          <w:szCs w:val="32"/>
          <w:shd w:val="clear" w:color="auto" w:fill="FFFFFF"/>
        </w:rPr>
        <w:t>基本公共卫生服务总结报告</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hint="eastAsia"/>
          <w:sz w:val="32"/>
          <w:szCs w:val="32"/>
        </w:rPr>
        <w:lastRenderedPageBreak/>
        <w:t>（</w:t>
      </w:r>
      <w:r>
        <w:rPr>
          <w:rFonts w:ascii="仿宋" w:eastAsia="仿宋" w:hAnsi="仿宋" w:cs="仿宋_GB2312"/>
          <w:sz w:val="32"/>
          <w:szCs w:val="32"/>
        </w:rPr>
        <w:t>5</w:t>
      </w:r>
      <w:r>
        <w:rPr>
          <w:rFonts w:ascii="仿宋" w:eastAsia="仿宋" w:hAnsi="仿宋" w:cs="仿宋_GB2312" w:hint="eastAsia"/>
          <w:sz w:val="32"/>
          <w:szCs w:val="32"/>
        </w:rPr>
        <w:t>）提供本人独立撰写</w:t>
      </w:r>
      <w:r>
        <w:rPr>
          <w:rFonts w:ascii="仿宋" w:eastAsia="仿宋" w:hAnsi="仿宋" w:cs="仿宋_GB2312" w:hint="eastAsia"/>
          <w:sz w:val="32"/>
          <w:szCs w:val="32"/>
          <w:shd w:val="clear" w:color="auto" w:fill="FFFFFF"/>
        </w:rPr>
        <w:t>与其执业范围一致</w:t>
      </w:r>
      <w:r>
        <w:rPr>
          <w:rFonts w:ascii="仿宋" w:eastAsia="仿宋" w:hAnsi="仿宋" w:cs="仿宋_GB2312" w:hint="eastAsia"/>
          <w:sz w:val="32"/>
          <w:szCs w:val="32"/>
        </w:rPr>
        <w:t>的</w:t>
      </w:r>
      <w:r>
        <w:rPr>
          <w:rFonts w:ascii="仿宋" w:eastAsia="仿宋" w:hAnsi="仿宋" w:cs="仿宋_GB2312" w:hint="eastAsia"/>
          <w:sz w:val="32"/>
          <w:szCs w:val="32"/>
          <w:shd w:val="clear" w:color="auto" w:fill="FFFFFF"/>
        </w:rPr>
        <w:t>业务工作总结</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预防医学与卫生学专业</w:t>
      </w:r>
    </w:p>
    <w:p w:rsidR="00044572" w:rsidRDefault="00044572" w:rsidP="00044572">
      <w:pPr>
        <w:spacing w:line="56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w:t>
      </w:r>
      <w:r>
        <w:rPr>
          <w:rFonts w:ascii="仿宋" w:eastAsia="仿宋" w:hAnsi="仿宋" w:cs="仿宋_GB2312" w:hint="eastAsia"/>
          <w:sz w:val="32"/>
          <w:szCs w:val="32"/>
        </w:rPr>
        <w:t>本人</w:t>
      </w:r>
      <w:r>
        <w:rPr>
          <w:rFonts w:ascii="仿宋" w:eastAsia="仿宋" w:hAnsi="仿宋" w:cs="仿宋_GB2312" w:hint="eastAsia"/>
          <w:sz w:val="32"/>
          <w:szCs w:val="32"/>
          <w:shd w:val="clear" w:color="auto" w:fill="FFFFFF"/>
        </w:rPr>
        <w:t>独立撰写的流行病学调查报告</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篇；</w:t>
      </w:r>
    </w:p>
    <w:p w:rsidR="00044572" w:rsidRDefault="00044572" w:rsidP="00044572">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w:t>
      </w:r>
      <w:r>
        <w:rPr>
          <w:rFonts w:ascii="仿宋" w:eastAsia="仿宋" w:hAnsi="仿宋" w:cs="仿宋_GB2312" w:hint="eastAsia"/>
          <w:sz w:val="32"/>
          <w:szCs w:val="32"/>
        </w:rPr>
        <w:t>本人独立撰写的</w:t>
      </w:r>
      <w:r>
        <w:rPr>
          <w:rFonts w:ascii="仿宋" w:eastAsia="仿宋" w:hAnsi="仿宋" w:cs="仿宋_GB2312" w:hint="eastAsia"/>
          <w:sz w:val="32"/>
          <w:szCs w:val="32"/>
          <w:shd w:val="clear" w:color="auto" w:fill="FFFFFF"/>
        </w:rPr>
        <w:t>基本公共卫生服务总结报告</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hint="eastAsia"/>
          <w:sz w:val="32"/>
          <w:szCs w:val="32"/>
          <w:shd w:val="clear" w:color="auto" w:fill="FFFFFF"/>
        </w:rPr>
        <w:t>（</w:t>
      </w:r>
      <w:r>
        <w:rPr>
          <w:rFonts w:ascii="仿宋" w:eastAsia="仿宋" w:hAnsi="仿宋" w:cs="仿宋_GB2312"/>
          <w:sz w:val="32"/>
          <w:szCs w:val="32"/>
          <w:shd w:val="clear" w:color="auto" w:fill="FFFFFF"/>
        </w:rPr>
        <w:t>3</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rPr>
        <w:t>提供本人独立撰写的</w:t>
      </w:r>
      <w:r>
        <w:rPr>
          <w:rFonts w:ascii="仿宋" w:eastAsia="仿宋" w:hAnsi="仿宋" w:cs="仿宋_GB2312" w:hint="eastAsia"/>
          <w:sz w:val="32"/>
          <w:szCs w:val="32"/>
          <w:shd w:val="clear" w:color="auto" w:fill="FFFFFF"/>
        </w:rPr>
        <w:t>业务工作总结</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shd w:val="clear" w:color="auto" w:fill="FFFFFF"/>
        </w:rPr>
        <w:t xml:space="preserve">    3.</w:t>
      </w:r>
      <w:r>
        <w:rPr>
          <w:rFonts w:ascii="仿宋" w:eastAsia="仿宋" w:hAnsi="仿宋" w:cs="仿宋_GB2312" w:hint="eastAsia"/>
          <w:sz w:val="32"/>
          <w:szCs w:val="32"/>
          <w:shd w:val="clear" w:color="auto" w:fill="FFFFFF"/>
        </w:rPr>
        <w:t>医学辅助技术专业</w:t>
      </w:r>
    </w:p>
    <w:p w:rsidR="00044572" w:rsidRDefault="00044572" w:rsidP="00044572">
      <w:pPr>
        <w:spacing w:line="560" w:lineRule="exact"/>
        <w:rPr>
          <w:rFonts w:ascii="仿宋" w:eastAsia="仿宋" w:hAnsi="仿宋" w:cs="仿宋_GB2312"/>
          <w:sz w:val="32"/>
          <w:szCs w:val="32"/>
          <w:shd w:val="clear" w:color="auto" w:fill="FFFFFF"/>
        </w:rPr>
      </w:pP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提供辅助检查医学资料</w:t>
      </w:r>
      <w:r>
        <w:rPr>
          <w:rFonts w:ascii="仿宋" w:eastAsia="仿宋" w:hAnsi="仿宋" w:cs="仿宋_GB2312"/>
          <w:sz w:val="32"/>
          <w:szCs w:val="32"/>
          <w:shd w:val="clear" w:color="auto" w:fill="FFFFFF"/>
        </w:rPr>
        <w:t>(</w:t>
      </w:r>
      <w:r>
        <w:rPr>
          <w:rFonts w:ascii="仿宋" w:eastAsia="仿宋" w:hAnsi="仿宋" w:cs="仿宋_GB2312" w:hint="eastAsia"/>
          <w:sz w:val="32"/>
          <w:szCs w:val="32"/>
          <w:shd w:val="clear" w:color="auto" w:fill="FFFFFF"/>
        </w:rPr>
        <w:t>影像片、检查报告单、化验报告单等</w:t>
      </w:r>
      <w:r>
        <w:rPr>
          <w:rFonts w:ascii="仿宋" w:eastAsia="仿宋" w:hAnsi="仿宋" w:cs="仿宋_GB2312"/>
          <w:sz w:val="32"/>
          <w:szCs w:val="32"/>
          <w:shd w:val="clear" w:color="auto" w:fill="FFFFFF"/>
        </w:rPr>
        <w:t>)</w:t>
      </w:r>
      <w:r>
        <w:rPr>
          <w:rFonts w:ascii="仿宋" w:eastAsia="仿宋" w:hAnsi="仿宋" w:cs="仿宋_GB2312" w:hint="eastAsia"/>
          <w:sz w:val="32"/>
          <w:szCs w:val="32"/>
          <w:shd w:val="clear" w:color="auto" w:fill="FFFFFF"/>
        </w:rPr>
        <w:t>复印件</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w:t>
      </w:r>
      <w:r>
        <w:rPr>
          <w:rFonts w:ascii="仿宋" w:eastAsia="仿宋" w:hAnsi="仿宋" w:cs="仿宋_GB2312" w:hint="eastAsia"/>
          <w:sz w:val="32"/>
          <w:szCs w:val="32"/>
        </w:rPr>
        <w:t>本人独立撰写的</w:t>
      </w:r>
      <w:r>
        <w:rPr>
          <w:rFonts w:ascii="仿宋" w:eastAsia="仿宋" w:hAnsi="仿宋" w:cs="仿宋_GB2312" w:hint="eastAsia"/>
          <w:sz w:val="32"/>
          <w:szCs w:val="32"/>
          <w:shd w:val="clear" w:color="auto" w:fill="FFFFFF"/>
        </w:rPr>
        <w:t>基本公共卫生服务总结报告</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645"/>
        <w:rPr>
          <w:rFonts w:ascii="仿宋" w:eastAsia="仿宋" w:hAnsi="仿宋" w:cs="仿宋_GB2312"/>
          <w:sz w:val="32"/>
          <w:szCs w:val="32"/>
          <w:shd w:val="clear" w:color="auto" w:fill="FFFFFF"/>
        </w:rPr>
      </w:pP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）提供本人独立撰写的</w:t>
      </w:r>
      <w:r>
        <w:rPr>
          <w:rFonts w:ascii="仿宋" w:eastAsia="仿宋" w:hAnsi="仿宋" w:cs="仿宋_GB2312" w:hint="eastAsia"/>
          <w:sz w:val="32"/>
          <w:szCs w:val="32"/>
          <w:shd w:val="clear" w:color="auto" w:fill="FFFFFF"/>
        </w:rPr>
        <w:t>业务工作总结</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rPr>
        <w:t xml:space="preserve">    4.</w:t>
      </w:r>
      <w:r>
        <w:rPr>
          <w:rFonts w:ascii="仿宋" w:eastAsia="仿宋" w:hAnsi="仿宋" w:cs="仿宋_GB2312" w:hint="eastAsia"/>
          <w:sz w:val="32"/>
          <w:szCs w:val="32"/>
        </w:rPr>
        <w:t>护理学专业</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）提供本人独立撰写的护理病案、护理查房记录复印件各</w:t>
      </w:r>
      <w:r>
        <w:rPr>
          <w:rFonts w:ascii="仿宋" w:eastAsia="仿宋" w:hAnsi="仿宋" w:cs="仿宋_GB2312"/>
          <w:sz w:val="32"/>
          <w:szCs w:val="32"/>
        </w:rPr>
        <w:t>1</w:t>
      </w:r>
      <w:r>
        <w:rPr>
          <w:rFonts w:ascii="仿宋" w:eastAsia="仿宋" w:hAnsi="仿宋" w:cs="仿宋_GB2312" w:hint="eastAsia"/>
          <w:sz w:val="32"/>
          <w:szCs w:val="32"/>
        </w:rPr>
        <w:t>份；</w:t>
      </w:r>
    </w:p>
    <w:p w:rsidR="00044572" w:rsidRDefault="00044572" w:rsidP="00044572">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w:t>
      </w:r>
      <w:r>
        <w:rPr>
          <w:rFonts w:ascii="仿宋" w:eastAsia="仿宋" w:hAnsi="仿宋" w:cs="仿宋_GB2312" w:hint="eastAsia"/>
          <w:sz w:val="32"/>
          <w:szCs w:val="32"/>
        </w:rPr>
        <w:t>本人独立撰写的</w:t>
      </w:r>
      <w:r>
        <w:rPr>
          <w:rFonts w:ascii="仿宋" w:eastAsia="仿宋" w:hAnsi="仿宋" w:cs="仿宋_GB2312" w:hint="eastAsia"/>
          <w:sz w:val="32"/>
          <w:szCs w:val="32"/>
          <w:shd w:val="clear" w:color="auto" w:fill="FFFFFF"/>
        </w:rPr>
        <w:t>基本公共卫生服务总结报告</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pStyle w:val="3"/>
        <w:spacing w:line="560" w:lineRule="exact"/>
        <w:ind w:firstLineChars="0" w:firstLine="0"/>
        <w:rPr>
          <w:rFonts w:ascii="仿宋" w:eastAsia="仿宋" w:hAnsi="仿宋" w:cs="仿宋_GB2312"/>
        </w:rPr>
      </w:pPr>
      <w:r>
        <w:rPr>
          <w:rFonts w:ascii="仿宋" w:eastAsia="仿宋" w:hAnsi="仿宋" w:cs="仿宋_GB2312"/>
          <w:shd w:val="clear" w:color="auto" w:fill="FFFFFF"/>
        </w:rPr>
        <w:t xml:space="preserve">    </w:t>
      </w:r>
      <w:r>
        <w:rPr>
          <w:rFonts w:ascii="仿宋" w:eastAsia="仿宋" w:hAnsi="仿宋" w:cs="仿宋_GB2312" w:hint="eastAsia"/>
          <w:shd w:val="clear" w:color="auto" w:fill="FFFFFF"/>
        </w:rPr>
        <w:t>（</w:t>
      </w:r>
      <w:r>
        <w:rPr>
          <w:rFonts w:ascii="仿宋" w:eastAsia="仿宋" w:hAnsi="仿宋" w:cs="仿宋_GB2312"/>
          <w:shd w:val="clear" w:color="auto" w:fill="FFFFFF"/>
        </w:rPr>
        <w:t>3</w:t>
      </w:r>
      <w:r>
        <w:rPr>
          <w:rFonts w:ascii="仿宋" w:eastAsia="仿宋" w:hAnsi="仿宋" w:cs="仿宋_GB2312" w:hint="eastAsia"/>
          <w:shd w:val="clear" w:color="auto" w:fill="FFFFFF"/>
        </w:rPr>
        <w:t>）</w:t>
      </w:r>
      <w:r>
        <w:rPr>
          <w:rFonts w:ascii="仿宋" w:eastAsia="仿宋" w:hAnsi="仿宋" w:cs="仿宋_GB2312" w:hint="eastAsia"/>
        </w:rPr>
        <w:t>提供本人独立撰写的</w:t>
      </w:r>
      <w:r>
        <w:rPr>
          <w:rFonts w:ascii="仿宋" w:eastAsia="仿宋" w:hAnsi="仿宋" w:cs="仿宋_GB2312" w:hint="eastAsia"/>
          <w:shd w:val="clear" w:color="auto" w:fill="FFFFFF"/>
        </w:rPr>
        <w:t>业务工作总结</w:t>
      </w:r>
      <w:r>
        <w:rPr>
          <w:rFonts w:ascii="仿宋" w:eastAsia="仿宋" w:hAnsi="仿宋" w:cs="仿宋_GB2312"/>
          <w:shd w:val="clear" w:color="auto" w:fill="FFFFFF"/>
        </w:rPr>
        <w:t>1</w:t>
      </w:r>
      <w:r>
        <w:rPr>
          <w:rFonts w:ascii="仿宋" w:eastAsia="仿宋" w:hAnsi="仿宋" w:cs="仿宋_GB2312" w:hint="eastAsia"/>
          <w:shd w:val="clear" w:color="auto" w:fill="FFFFFF"/>
        </w:rPr>
        <w:t>份。</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rPr>
        <w:t xml:space="preserve">    5.</w:t>
      </w:r>
      <w:r>
        <w:rPr>
          <w:rFonts w:ascii="仿宋" w:eastAsia="仿宋" w:hAnsi="仿宋" w:cs="仿宋_GB2312" w:hint="eastAsia"/>
          <w:sz w:val="32"/>
          <w:szCs w:val="32"/>
        </w:rPr>
        <w:t>中医学专业</w:t>
      </w:r>
    </w:p>
    <w:p w:rsidR="00044572" w:rsidRDefault="00044572" w:rsidP="00044572">
      <w:pPr>
        <w:spacing w:line="56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）有病床的医疗卫生机构人员，提供本人独立</w:t>
      </w:r>
      <w:r>
        <w:rPr>
          <w:rFonts w:ascii="仿宋" w:eastAsia="仿宋" w:hAnsi="仿宋" w:cs="仿宋_GB2312" w:hint="eastAsia"/>
          <w:sz w:val="32"/>
          <w:szCs w:val="32"/>
          <w:shd w:val="clear" w:color="auto" w:fill="FFFFFF"/>
        </w:rPr>
        <w:t>撰写的</w:t>
      </w:r>
      <w:r>
        <w:rPr>
          <w:rFonts w:ascii="仿宋" w:eastAsia="仿宋" w:hAnsi="仿宋" w:cs="仿宋_GB2312" w:hint="eastAsia"/>
          <w:sz w:val="32"/>
          <w:szCs w:val="32"/>
        </w:rPr>
        <w:t>病历复印件</w:t>
      </w:r>
      <w:r>
        <w:rPr>
          <w:rFonts w:ascii="仿宋" w:eastAsia="仿宋" w:hAnsi="仿宋" w:cs="仿宋_GB2312"/>
          <w:sz w:val="32"/>
          <w:szCs w:val="32"/>
        </w:rPr>
        <w:t>1</w:t>
      </w:r>
      <w:r>
        <w:rPr>
          <w:rFonts w:ascii="仿宋" w:eastAsia="仿宋" w:hAnsi="仿宋" w:cs="仿宋_GB2312" w:hint="eastAsia"/>
          <w:sz w:val="32"/>
          <w:szCs w:val="32"/>
        </w:rPr>
        <w:t>份；无病床的医疗卫生机构人员，提供本人独立</w:t>
      </w:r>
      <w:r>
        <w:rPr>
          <w:rFonts w:ascii="仿宋" w:eastAsia="仿宋" w:hAnsi="仿宋" w:cs="仿宋_GB2312" w:hint="eastAsia"/>
          <w:sz w:val="32"/>
          <w:szCs w:val="32"/>
          <w:shd w:val="clear" w:color="auto" w:fill="FFFFFF"/>
        </w:rPr>
        <w:t>撰写的</w:t>
      </w:r>
      <w:r>
        <w:rPr>
          <w:rFonts w:ascii="仿宋" w:eastAsia="仿宋" w:hAnsi="仿宋" w:cs="仿宋_GB2312" w:hint="eastAsia"/>
          <w:sz w:val="32"/>
          <w:szCs w:val="32"/>
        </w:rPr>
        <w:t>门诊日志复印件</w:t>
      </w:r>
      <w:r>
        <w:rPr>
          <w:rFonts w:ascii="仿宋" w:eastAsia="仿宋" w:hAnsi="仿宋" w:cs="仿宋_GB2312"/>
          <w:sz w:val="32"/>
          <w:szCs w:val="32"/>
        </w:rPr>
        <w:t>1</w:t>
      </w:r>
      <w:r>
        <w:rPr>
          <w:rFonts w:ascii="仿宋" w:eastAsia="仿宋" w:hAnsi="仿宋" w:cs="仿宋_GB2312" w:hint="eastAsia"/>
          <w:sz w:val="32"/>
          <w:szCs w:val="32"/>
        </w:rPr>
        <w:t>份；</w:t>
      </w:r>
    </w:p>
    <w:p w:rsidR="00044572" w:rsidRDefault="00044572" w:rsidP="00044572">
      <w:pPr>
        <w:pStyle w:val="a3"/>
        <w:spacing w:before="0" w:beforeAutospacing="0" w:after="0" w:afterAutospacing="0" w:line="560" w:lineRule="exact"/>
        <w:ind w:right="84"/>
        <w:jc w:val="both"/>
        <w:rPr>
          <w:rFonts w:ascii="仿宋" w:eastAsia="仿宋" w:hAnsi="仿宋" w:cs="仿宋_GB2312"/>
          <w:szCs w:val="32"/>
          <w:shd w:val="clear" w:color="auto" w:fill="FFFFFF"/>
        </w:rPr>
      </w:pPr>
      <w:r>
        <w:rPr>
          <w:rFonts w:ascii="仿宋" w:eastAsia="仿宋" w:hAnsi="仿宋" w:cs="仿宋_GB2312"/>
          <w:szCs w:val="32"/>
        </w:rPr>
        <w:t xml:space="preserve">    </w:t>
      </w:r>
      <w:r>
        <w:rPr>
          <w:rFonts w:ascii="仿宋" w:eastAsia="仿宋" w:hAnsi="仿宋" w:cs="仿宋_GB2312" w:hint="eastAsia"/>
          <w:szCs w:val="32"/>
        </w:rPr>
        <w:t>（</w:t>
      </w:r>
      <w:r>
        <w:rPr>
          <w:rFonts w:ascii="仿宋" w:eastAsia="仿宋" w:hAnsi="仿宋" w:cs="仿宋_GB2312"/>
          <w:szCs w:val="32"/>
        </w:rPr>
        <w:t>2</w:t>
      </w:r>
      <w:r>
        <w:rPr>
          <w:rFonts w:ascii="仿宋" w:eastAsia="仿宋" w:hAnsi="仿宋" w:cs="仿宋_GB2312" w:hint="eastAsia"/>
          <w:szCs w:val="32"/>
        </w:rPr>
        <w:t>）</w:t>
      </w:r>
      <w:r>
        <w:rPr>
          <w:rFonts w:ascii="仿宋" w:eastAsia="仿宋" w:hAnsi="仿宋" w:cs="仿宋_GB2312" w:hint="eastAsia"/>
          <w:szCs w:val="32"/>
          <w:shd w:val="clear" w:color="auto" w:fill="FFFFFF"/>
        </w:rPr>
        <w:t>提供</w:t>
      </w:r>
      <w:r>
        <w:rPr>
          <w:rFonts w:ascii="仿宋" w:eastAsia="仿宋" w:hAnsi="仿宋" w:cs="仿宋_GB2312" w:hint="eastAsia"/>
          <w:szCs w:val="32"/>
        </w:rPr>
        <w:t>本人</w:t>
      </w:r>
      <w:r>
        <w:rPr>
          <w:rFonts w:ascii="仿宋" w:eastAsia="仿宋" w:hAnsi="仿宋" w:cs="仿宋_GB2312" w:hint="eastAsia"/>
          <w:szCs w:val="32"/>
          <w:shd w:val="clear" w:color="auto" w:fill="FFFFFF"/>
        </w:rPr>
        <w:t>独立撰写的病例分析报告</w:t>
      </w:r>
      <w:r>
        <w:rPr>
          <w:rFonts w:ascii="仿宋" w:eastAsia="仿宋" w:hAnsi="仿宋" w:cs="仿宋_GB2312"/>
          <w:szCs w:val="32"/>
          <w:shd w:val="clear" w:color="auto" w:fill="FFFFFF"/>
        </w:rPr>
        <w:t>1</w:t>
      </w:r>
      <w:r>
        <w:rPr>
          <w:rFonts w:ascii="仿宋" w:eastAsia="仿宋" w:hAnsi="仿宋" w:cs="仿宋_GB2312" w:hint="eastAsia"/>
          <w:szCs w:val="32"/>
          <w:shd w:val="clear" w:color="auto" w:fill="FFFFFF"/>
        </w:rPr>
        <w:t>篇；</w:t>
      </w:r>
    </w:p>
    <w:p w:rsidR="00044572" w:rsidRDefault="00044572" w:rsidP="00044572">
      <w:pPr>
        <w:spacing w:line="560" w:lineRule="exact"/>
        <w:rPr>
          <w:rFonts w:ascii="仿宋" w:eastAsia="仿宋" w:hAnsi="仿宋" w:cs="仿宋_GB2312"/>
          <w:sz w:val="32"/>
          <w:szCs w:val="32"/>
          <w:shd w:val="clear" w:color="auto" w:fill="FFFFFF"/>
        </w:rPr>
      </w:pPr>
      <w:r>
        <w:rPr>
          <w:rFonts w:ascii="仿宋" w:eastAsia="仿宋" w:hAnsi="仿宋" w:cs="仿宋_GB2312"/>
          <w:sz w:val="32"/>
          <w:szCs w:val="32"/>
        </w:rPr>
        <w:lastRenderedPageBreak/>
        <w:t xml:space="preserve">    </w:t>
      </w: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）提供本人</w:t>
      </w:r>
      <w:r>
        <w:rPr>
          <w:rFonts w:ascii="仿宋" w:eastAsia="仿宋" w:hAnsi="仿宋" w:cs="仿宋_GB2312" w:hint="eastAsia"/>
          <w:sz w:val="32"/>
          <w:szCs w:val="32"/>
          <w:shd w:val="clear" w:color="auto" w:fill="FFFFFF"/>
        </w:rPr>
        <w:t>管理的健康档案</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shd w:val="clear" w:color="auto" w:fill="FFFFFF"/>
        </w:rPr>
        <w:t xml:space="preserve">    </w:t>
      </w:r>
      <w:r>
        <w:rPr>
          <w:rFonts w:ascii="仿宋" w:eastAsia="仿宋" w:hAnsi="仿宋" w:cs="仿宋_GB2312" w:hint="eastAsia"/>
          <w:sz w:val="32"/>
          <w:szCs w:val="32"/>
        </w:rPr>
        <w:t>（</w:t>
      </w:r>
      <w:r>
        <w:rPr>
          <w:rFonts w:ascii="仿宋" w:eastAsia="仿宋" w:hAnsi="仿宋" w:cs="仿宋_GB2312"/>
          <w:sz w:val="32"/>
          <w:szCs w:val="32"/>
        </w:rPr>
        <w:t>4</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w:t>
      </w:r>
      <w:r>
        <w:rPr>
          <w:rFonts w:ascii="仿宋" w:eastAsia="仿宋" w:hAnsi="仿宋" w:cs="仿宋_GB2312" w:hint="eastAsia"/>
          <w:sz w:val="32"/>
          <w:szCs w:val="32"/>
        </w:rPr>
        <w:t>本人独立撰写的</w:t>
      </w:r>
      <w:r>
        <w:rPr>
          <w:rFonts w:ascii="仿宋" w:eastAsia="仿宋" w:hAnsi="仿宋" w:cs="仿宋_GB2312" w:hint="eastAsia"/>
          <w:sz w:val="32"/>
          <w:szCs w:val="32"/>
          <w:shd w:val="clear" w:color="auto" w:fill="FFFFFF"/>
        </w:rPr>
        <w:t>基本公共卫生服务总结报告</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hint="eastAsia"/>
          <w:sz w:val="32"/>
          <w:szCs w:val="32"/>
          <w:shd w:val="clear" w:color="auto" w:fill="FFFFFF"/>
        </w:rPr>
        <w:t>（</w:t>
      </w:r>
      <w:r>
        <w:rPr>
          <w:rFonts w:ascii="仿宋" w:eastAsia="仿宋" w:hAnsi="仿宋" w:cs="仿宋_GB2312"/>
          <w:sz w:val="32"/>
          <w:szCs w:val="32"/>
          <w:shd w:val="clear" w:color="auto" w:fill="FFFFFF"/>
        </w:rPr>
        <w:t>5</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rPr>
        <w:t>提供本人独立撰写的</w:t>
      </w:r>
      <w:r>
        <w:rPr>
          <w:rFonts w:ascii="仿宋" w:eastAsia="仿宋" w:hAnsi="仿宋" w:cs="仿宋_GB2312" w:hint="eastAsia"/>
          <w:sz w:val="32"/>
          <w:szCs w:val="32"/>
          <w:shd w:val="clear" w:color="auto" w:fill="FFFFFF"/>
        </w:rPr>
        <w:t>业务工作总结</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rPr>
        <w:t xml:space="preserve">    6.</w:t>
      </w:r>
      <w:r>
        <w:rPr>
          <w:rFonts w:ascii="仿宋" w:eastAsia="仿宋" w:hAnsi="仿宋" w:cs="仿宋_GB2312" w:hint="eastAsia"/>
          <w:sz w:val="32"/>
          <w:szCs w:val="32"/>
        </w:rPr>
        <w:t>药学专业</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）提供本人独立撰写的处方分析报告</w:t>
      </w:r>
      <w:r>
        <w:rPr>
          <w:rFonts w:ascii="仿宋" w:eastAsia="仿宋" w:hAnsi="仿宋" w:cs="仿宋_GB2312"/>
          <w:sz w:val="32"/>
          <w:szCs w:val="32"/>
        </w:rPr>
        <w:t>1</w:t>
      </w:r>
      <w:r>
        <w:rPr>
          <w:rFonts w:ascii="仿宋" w:eastAsia="仿宋" w:hAnsi="仿宋" w:cs="仿宋_GB2312" w:hint="eastAsia"/>
          <w:sz w:val="32"/>
          <w:szCs w:val="32"/>
        </w:rPr>
        <w:t>份；</w:t>
      </w:r>
    </w:p>
    <w:p w:rsidR="00044572" w:rsidRDefault="00044572" w:rsidP="00044572">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w:t>
      </w:r>
      <w:r>
        <w:rPr>
          <w:rFonts w:ascii="仿宋" w:eastAsia="仿宋" w:hAnsi="仿宋" w:cs="仿宋_GB2312" w:hint="eastAsia"/>
          <w:sz w:val="32"/>
          <w:szCs w:val="32"/>
        </w:rPr>
        <w:t>本人独立撰写的</w:t>
      </w:r>
      <w:r>
        <w:rPr>
          <w:rFonts w:ascii="仿宋" w:eastAsia="仿宋" w:hAnsi="仿宋" w:cs="仿宋_GB2312" w:hint="eastAsia"/>
          <w:sz w:val="32"/>
          <w:szCs w:val="32"/>
          <w:shd w:val="clear" w:color="auto" w:fill="FFFFFF"/>
        </w:rPr>
        <w:t>基本公共卫生服务总结报告</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645"/>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w:t>
      </w:r>
      <w:r>
        <w:rPr>
          <w:rFonts w:ascii="仿宋" w:eastAsia="仿宋" w:hAnsi="仿宋" w:cs="仿宋_GB2312"/>
          <w:sz w:val="32"/>
          <w:szCs w:val="32"/>
          <w:shd w:val="clear" w:color="auto" w:fill="FFFFFF"/>
        </w:rPr>
        <w:t>3</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rPr>
        <w:t>提供本人独立撰写的</w:t>
      </w:r>
      <w:r>
        <w:rPr>
          <w:rFonts w:ascii="仿宋" w:eastAsia="仿宋" w:hAnsi="仿宋" w:cs="仿宋_GB2312" w:hint="eastAsia"/>
          <w:sz w:val="32"/>
          <w:szCs w:val="32"/>
          <w:shd w:val="clear" w:color="auto" w:fill="FFFFFF"/>
        </w:rPr>
        <w:t>业务工作总结</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rPr>
          <w:rFonts w:ascii="仿宋" w:eastAsia="仿宋" w:hAnsi="仿宋" w:cs="仿宋_GB2312"/>
          <w:bCs/>
          <w:sz w:val="32"/>
          <w:szCs w:val="32"/>
        </w:rPr>
      </w:pPr>
      <w:r>
        <w:rPr>
          <w:rFonts w:ascii="仿宋" w:eastAsia="仿宋" w:hAnsi="仿宋" w:cs="仿宋_GB2312"/>
          <w:b/>
          <w:sz w:val="32"/>
          <w:szCs w:val="32"/>
        </w:rPr>
        <w:t xml:space="preserve">    </w:t>
      </w:r>
      <w:r>
        <w:rPr>
          <w:rFonts w:ascii="仿宋" w:eastAsia="仿宋" w:hAnsi="仿宋" w:cs="仿宋_GB2312" w:hint="eastAsia"/>
          <w:b/>
          <w:bCs/>
          <w:sz w:val="32"/>
          <w:szCs w:val="32"/>
        </w:rPr>
        <w:t>第十二条</w:t>
      </w:r>
      <w:r>
        <w:rPr>
          <w:rFonts w:ascii="仿宋" w:eastAsia="仿宋" w:hAnsi="仿宋" w:cs="仿宋_GB2312"/>
          <w:bCs/>
          <w:sz w:val="32"/>
          <w:szCs w:val="32"/>
        </w:rPr>
        <w:t xml:space="preserve"> </w:t>
      </w:r>
      <w:r>
        <w:rPr>
          <w:rFonts w:ascii="仿宋" w:eastAsia="仿宋" w:hAnsi="仿宋" w:cs="仿宋_GB2312" w:hint="eastAsia"/>
          <w:bCs/>
          <w:sz w:val="32"/>
          <w:szCs w:val="32"/>
        </w:rPr>
        <w:t>评审基层主任（中）医（药、护、技</w:t>
      </w:r>
      <w:r>
        <w:rPr>
          <w:rFonts w:ascii="仿宋" w:eastAsia="仿宋" w:hAnsi="仿宋" w:cs="仿宋_GB2312"/>
          <w:bCs/>
          <w:sz w:val="32"/>
          <w:szCs w:val="32"/>
        </w:rPr>
        <w:t>)</w:t>
      </w:r>
      <w:r>
        <w:rPr>
          <w:rFonts w:ascii="仿宋" w:eastAsia="仿宋" w:hAnsi="仿宋" w:cs="仿宋_GB2312" w:hint="eastAsia"/>
          <w:bCs/>
          <w:sz w:val="32"/>
          <w:szCs w:val="32"/>
        </w:rPr>
        <w:t>师，评审考核下列能力和业绩：</w:t>
      </w:r>
    </w:p>
    <w:p w:rsidR="00044572" w:rsidRDefault="00044572" w:rsidP="00044572">
      <w:pPr>
        <w:spacing w:line="560" w:lineRule="exact"/>
        <w:ind w:firstLineChars="200" w:firstLine="643"/>
        <w:rPr>
          <w:rFonts w:ascii="黑体" w:eastAsia="黑体" w:hAnsi="黑体" w:cs="仿宋_GB2312"/>
          <w:b/>
          <w:bCs/>
          <w:sz w:val="32"/>
          <w:szCs w:val="32"/>
        </w:rPr>
      </w:pPr>
      <w:r>
        <w:rPr>
          <w:rFonts w:ascii="黑体" w:eastAsia="黑体" w:hAnsi="黑体" w:cs="仿宋_GB2312" w:hint="eastAsia"/>
          <w:b/>
          <w:bCs/>
          <w:sz w:val="32"/>
          <w:szCs w:val="32"/>
        </w:rPr>
        <w:t>一、专业理论知识</w:t>
      </w:r>
    </w:p>
    <w:p w:rsidR="00044572" w:rsidRDefault="00044572" w:rsidP="00044572">
      <w:pPr>
        <w:spacing w:line="560" w:lineRule="exact"/>
        <w:ind w:firstLineChars="200" w:firstLine="640"/>
        <w:rPr>
          <w:rFonts w:ascii="仿宋" w:eastAsia="仿宋" w:hAnsi="仿宋" w:cs="仿宋_GB2312"/>
          <w:b/>
          <w:bCs/>
          <w:kern w:val="0"/>
          <w:sz w:val="32"/>
          <w:szCs w:val="32"/>
        </w:rPr>
      </w:pPr>
      <w:r>
        <w:rPr>
          <w:rFonts w:ascii="仿宋" w:eastAsia="仿宋" w:hAnsi="仿宋" w:cs="仿宋_GB2312" w:hint="eastAsia"/>
          <w:kern w:val="0"/>
          <w:sz w:val="32"/>
          <w:szCs w:val="32"/>
        </w:rPr>
        <w:t>（一）全面掌握、了解本专业及相关专业的基础理论和专业知识，深刻领会本专业的法律、法规、标准和技术规范，深入了解本专业的国内外现状和发展趋势，能够积极吸取新理论、新知识和新技术，应用于临床实践。</w:t>
      </w:r>
    </w:p>
    <w:p w:rsidR="00044572" w:rsidRDefault="00044572" w:rsidP="00044572">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（二）任副高级任职资格期间，平均每年参加本专业技术工作不少于</w:t>
      </w:r>
      <w:r>
        <w:rPr>
          <w:rFonts w:ascii="仿宋" w:eastAsia="仿宋" w:hAnsi="仿宋" w:cs="仿宋_GB2312"/>
          <w:kern w:val="0"/>
          <w:sz w:val="32"/>
          <w:szCs w:val="32"/>
        </w:rPr>
        <w:t>35</w:t>
      </w:r>
      <w:r>
        <w:rPr>
          <w:rFonts w:ascii="仿宋" w:eastAsia="仿宋" w:hAnsi="仿宋" w:cs="仿宋_GB2312" w:hint="eastAsia"/>
          <w:kern w:val="0"/>
          <w:sz w:val="32"/>
          <w:szCs w:val="32"/>
        </w:rPr>
        <w:t>周，并能完成规定的工作量。</w:t>
      </w:r>
    </w:p>
    <w:p w:rsidR="00044572" w:rsidRDefault="00044572" w:rsidP="00044572">
      <w:pPr>
        <w:pStyle w:val="3"/>
        <w:spacing w:line="560" w:lineRule="exact"/>
        <w:rPr>
          <w:rFonts w:ascii="仿宋" w:eastAsia="仿宋" w:hAnsi="仿宋" w:cs="仿宋_GB2312"/>
        </w:rPr>
      </w:pPr>
      <w:r>
        <w:rPr>
          <w:rFonts w:ascii="仿宋" w:eastAsia="仿宋" w:hAnsi="仿宋" w:cs="仿宋_GB2312" w:hint="eastAsia"/>
          <w:bCs/>
        </w:rPr>
        <w:t>（三）</w:t>
      </w:r>
      <w:r>
        <w:rPr>
          <w:rFonts w:ascii="仿宋" w:eastAsia="仿宋" w:hAnsi="仿宋" w:cs="仿宋_GB2312" w:hint="eastAsia"/>
        </w:rPr>
        <w:t>具有对本专业副高级以下职称人员的带教能力，并可承担专题课讲座。</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hint="eastAsia"/>
          <w:kern w:val="0"/>
          <w:sz w:val="32"/>
          <w:szCs w:val="32"/>
        </w:rPr>
        <w:t>（三）具有较好的文字能力，</w:t>
      </w:r>
      <w:r>
        <w:rPr>
          <w:rFonts w:ascii="仿宋" w:eastAsia="仿宋" w:hAnsi="仿宋" w:cs="仿宋_GB2312" w:hint="eastAsia"/>
          <w:sz w:val="32"/>
          <w:szCs w:val="32"/>
        </w:rPr>
        <w:t>能够规范书写与实际专业技术工作有关的医学文书和资料</w:t>
      </w:r>
    </w:p>
    <w:p w:rsidR="00044572" w:rsidRDefault="00044572" w:rsidP="00044572">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color w:val="000000"/>
          <w:sz w:val="32"/>
          <w:szCs w:val="32"/>
        </w:rPr>
        <w:t>（四）</w:t>
      </w:r>
      <w:r>
        <w:rPr>
          <w:rFonts w:ascii="仿宋" w:eastAsia="仿宋" w:hAnsi="仿宋" w:cs="仿宋_GB2312" w:hint="eastAsia"/>
          <w:bCs/>
          <w:sz w:val="32"/>
          <w:szCs w:val="32"/>
        </w:rPr>
        <w:t>申报基层副主任、主任（中）医（药、护、技</w:t>
      </w:r>
      <w:r>
        <w:rPr>
          <w:rFonts w:ascii="仿宋" w:eastAsia="仿宋" w:hAnsi="仿宋" w:cs="仿宋_GB2312"/>
          <w:bCs/>
          <w:sz w:val="32"/>
          <w:szCs w:val="32"/>
        </w:rPr>
        <w:t>)</w:t>
      </w:r>
      <w:r>
        <w:rPr>
          <w:rFonts w:ascii="仿宋" w:eastAsia="仿宋" w:hAnsi="仿宋" w:cs="仿宋_GB2312" w:hint="eastAsia"/>
          <w:bCs/>
          <w:sz w:val="32"/>
          <w:szCs w:val="32"/>
        </w:rPr>
        <w:t>师者，需在任现职期间到上级医疗卫生机构进修（含全科医</w:t>
      </w:r>
      <w:r>
        <w:rPr>
          <w:rFonts w:ascii="仿宋" w:eastAsia="仿宋" w:hAnsi="仿宋" w:cs="仿宋_GB2312" w:hint="eastAsia"/>
          <w:bCs/>
          <w:sz w:val="32"/>
          <w:szCs w:val="32"/>
        </w:rPr>
        <w:lastRenderedPageBreak/>
        <w:t>师岗位培训），累计时间分别为满</w:t>
      </w:r>
      <w:r>
        <w:rPr>
          <w:rFonts w:ascii="仿宋" w:eastAsia="仿宋" w:hAnsi="仿宋" w:cs="仿宋_GB2312"/>
          <w:bCs/>
          <w:sz w:val="32"/>
          <w:szCs w:val="32"/>
        </w:rPr>
        <w:t>3</w:t>
      </w:r>
      <w:r>
        <w:rPr>
          <w:rFonts w:ascii="仿宋" w:eastAsia="仿宋" w:hAnsi="仿宋" w:cs="仿宋_GB2312" w:hint="eastAsia"/>
          <w:bCs/>
          <w:sz w:val="32"/>
          <w:szCs w:val="32"/>
        </w:rPr>
        <w:t>个月、</w:t>
      </w:r>
      <w:r>
        <w:rPr>
          <w:rFonts w:ascii="仿宋" w:eastAsia="仿宋" w:hAnsi="仿宋" w:cs="仿宋_GB2312"/>
          <w:bCs/>
          <w:sz w:val="32"/>
          <w:szCs w:val="32"/>
        </w:rPr>
        <w:t>6</w:t>
      </w:r>
      <w:r>
        <w:rPr>
          <w:rFonts w:ascii="仿宋" w:eastAsia="仿宋" w:hAnsi="仿宋" w:cs="仿宋_GB2312" w:hint="eastAsia"/>
          <w:bCs/>
          <w:sz w:val="32"/>
          <w:szCs w:val="32"/>
        </w:rPr>
        <w:t>个月。</w:t>
      </w:r>
    </w:p>
    <w:p w:rsidR="00044572" w:rsidRDefault="00044572" w:rsidP="00044572">
      <w:pPr>
        <w:spacing w:line="560" w:lineRule="exact"/>
        <w:ind w:firstLineChars="200" w:firstLine="643"/>
        <w:rPr>
          <w:rFonts w:ascii="黑体" w:eastAsia="黑体" w:hAnsi="黑体" w:cs="仿宋_GB2312"/>
          <w:b/>
          <w:bCs/>
          <w:sz w:val="32"/>
          <w:szCs w:val="32"/>
        </w:rPr>
      </w:pPr>
      <w:r>
        <w:rPr>
          <w:rFonts w:ascii="黑体" w:eastAsia="黑体" w:hAnsi="黑体" w:cs="仿宋_GB2312" w:hint="eastAsia"/>
          <w:b/>
          <w:bCs/>
          <w:sz w:val="32"/>
          <w:szCs w:val="32"/>
        </w:rPr>
        <w:t>二、专业能力</w:t>
      </w:r>
    </w:p>
    <w:p w:rsidR="00044572" w:rsidRDefault="00044572" w:rsidP="00044572">
      <w:pPr>
        <w:spacing w:line="560" w:lineRule="exact"/>
        <w:ind w:firstLineChars="200" w:firstLine="640"/>
        <w:rPr>
          <w:rFonts w:ascii="楷体_GB2312" w:eastAsia="楷体_GB2312" w:hAnsi="仿宋" w:cs="仿宋_GB2312"/>
          <w:bCs/>
          <w:kern w:val="0"/>
          <w:sz w:val="32"/>
          <w:szCs w:val="32"/>
        </w:rPr>
      </w:pPr>
      <w:r>
        <w:rPr>
          <w:rFonts w:ascii="楷体_GB2312" w:eastAsia="楷体_GB2312" w:hAnsi="仿宋" w:cs="仿宋_GB2312" w:hint="eastAsia"/>
          <w:bCs/>
          <w:kern w:val="0"/>
          <w:sz w:val="32"/>
          <w:szCs w:val="32"/>
        </w:rPr>
        <w:t>（一）临床医学专业</w:t>
      </w:r>
    </w:p>
    <w:p w:rsidR="00044572" w:rsidRDefault="00044572" w:rsidP="00044572">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具有深厚、扎实的理论基础和临床经验，在本专业领域有所专长和特长，具有精湛的技术操作能力，能熟练正确地救治危急重症，能主持、指导本专业复杂疑难病症的诊治及技术难题攻关，且能全面指导本专业各项业务工作开展，能承担院内外会诊。</w:t>
      </w:r>
    </w:p>
    <w:p w:rsidR="00044572" w:rsidRDefault="00044572" w:rsidP="00044572">
      <w:pPr>
        <w:numPr>
          <w:ilvl w:val="0"/>
          <w:numId w:val="1"/>
        </w:numPr>
        <w:spacing w:line="560" w:lineRule="exact"/>
        <w:ind w:firstLineChars="200" w:firstLine="640"/>
        <w:rPr>
          <w:rFonts w:ascii="楷体_GB2312" w:eastAsia="楷体_GB2312" w:hAnsi="仿宋" w:cs="仿宋_GB2312"/>
          <w:kern w:val="0"/>
          <w:sz w:val="32"/>
          <w:szCs w:val="32"/>
        </w:rPr>
      </w:pPr>
      <w:r>
        <w:rPr>
          <w:rFonts w:ascii="楷体_GB2312" w:eastAsia="楷体_GB2312" w:hAnsi="仿宋" w:cs="仿宋_GB2312" w:hint="eastAsia"/>
          <w:kern w:val="0"/>
          <w:sz w:val="32"/>
          <w:szCs w:val="32"/>
        </w:rPr>
        <w:t>预防医学专业</w:t>
      </w:r>
    </w:p>
    <w:p w:rsidR="00044572" w:rsidRDefault="00044572" w:rsidP="00044572">
      <w:pPr>
        <w:autoSpaceDN w:val="0"/>
        <w:spacing w:line="56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全面掌握各种预防性疾病的防治、流调、监测及突发公共卫生或灾害性事件的处理方法，系统开展与本专业有关的健康教育和健康促进活动，能独立完成妇幼门诊保健咨询，并能制定实施相关中长期发展规划，全面掌握本地区公共卫生有关的主要问题，可独立完成专业调查、监测和数据资料的收集、处理分析和科学评估评价。</w:t>
      </w:r>
    </w:p>
    <w:p w:rsidR="00044572" w:rsidRDefault="00044572" w:rsidP="00044572">
      <w:pPr>
        <w:spacing w:line="560" w:lineRule="exact"/>
        <w:ind w:firstLineChars="200" w:firstLine="640"/>
        <w:rPr>
          <w:rFonts w:ascii="楷体_GB2312" w:eastAsia="楷体_GB2312" w:hAnsi="仿宋" w:cs="仿宋_GB2312"/>
          <w:color w:val="000000"/>
          <w:sz w:val="32"/>
          <w:szCs w:val="32"/>
        </w:rPr>
      </w:pPr>
      <w:r>
        <w:rPr>
          <w:rFonts w:ascii="楷体_GB2312" w:eastAsia="楷体_GB2312" w:hAnsi="仿宋" w:cs="仿宋_GB2312" w:hint="eastAsia"/>
          <w:kern w:val="0"/>
          <w:sz w:val="32"/>
          <w:szCs w:val="32"/>
        </w:rPr>
        <w:t>（三）医学辅助技术专业</w:t>
      </w:r>
    </w:p>
    <w:p w:rsidR="00044572" w:rsidRDefault="00044572" w:rsidP="00044572">
      <w:pPr>
        <w:pStyle w:val="3"/>
        <w:spacing w:line="560" w:lineRule="exact"/>
        <w:rPr>
          <w:rFonts w:ascii="仿宋" w:eastAsia="仿宋" w:hAnsi="仿宋" w:cs="仿宋_GB2312"/>
        </w:rPr>
      </w:pPr>
      <w:r>
        <w:rPr>
          <w:rFonts w:ascii="仿宋" w:eastAsia="仿宋" w:hAnsi="仿宋" w:cs="仿宋_GB2312" w:hint="eastAsia"/>
        </w:rPr>
        <w:t>精通各种常见病的诊断、鉴别及治疗技术，具有娴熟的技术操作能力，对本专业有关的诊断、治疗、监测及各项检查有较深入了解，能及时吸收最新技术应用于专业，提供科学准确的诊断、检查报告，能承担院内外会诊。</w:t>
      </w:r>
    </w:p>
    <w:p w:rsidR="00044572" w:rsidRDefault="00044572" w:rsidP="00044572">
      <w:pPr>
        <w:pStyle w:val="3"/>
        <w:spacing w:line="560" w:lineRule="exact"/>
        <w:rPr>
          <w:rFonts w:ascii="楷体_GB2312" w:eastAsia="楷体_GB2312" w:hAnsi="仿宋" w:cs="仿宋_GB2312"/>
          <w:bCs/>
        </w:rPr>
      </w:pPr>
      <w:r>
        <w:rPr>
          <w:rFonts w:ascii="楷体_GB2312" w:eastAsia="楷体_GB2312" w:hAnsi="仿宋" w:cs="仿宋_GB2312" w:hint="eastAsia"/>
        </w:rPr>
        <w:t>（四）</w:t>
      </w:r>
      <w:r>
        <w:rPr>
          <w:rFonts w:ascii="楷体_GB2312" w:eastAsia="楷体_GB2312" w:hAnsi="仿宋" w:cs="仿宋_GB2312" w:hint="eastAsia"/>
          <w:bCs/>
        </w:rPr>
        <w:t>护理学专业</w:t>
      </w:r>
    </w:p>
    <w:p w:rsidR="00044572" w:rsidRDefault="00044572" w:rsidP="00044572">
      <w:pPr>
        <w:pStyle w:val="3"/>
        <w:spacing w:line="560" w:lineRule="exact"/>
        <w:rPr>
          <w:rFonts w:ascii="Times New Roman"/>
        </w:rPr>
      </w:pPr>
      <w:r>
        <w:rPr>
          <w:rFonts w:ascii="Times New Roman"/>
        </w:rPr>
        <w:t>具有丰富的护理工作经验，全面掌握本专业业务技术，且能指导本专业全面业务工作开展，精通各种常见病、多发病及危急重症的护理技术，能组织参与危重病人护理计划的</w:t>
      </w:r>
      <w:r>
        <w:rPr>
          <w:rFonts w:ascii="Times New Roman"/>
        </w:rPr>
        <w:lastRenderedPageBreak/>
        <w:t>制定及实施。</w:t>
      </w:r>
    </w:p>
    <w:p w:rsidR="00044572" w:rsidRDefault="00044572" w:rsidP="00044572">
      <w:pPr>
        <w:pStyle w:val="3"/>
        <w:spacing w:line="560" w:lineRule="exact"/>
        <w:rPr>
          <w:rFonts w:ascii="楷体_GB2312" w:eastAsia="楷体_GB2312" w:hAnsi="仿宋" w:cs="仿宋_GB2312"/>
        </w:rPr>
      </w:pPr>
      <w:r>
        <w:rPr>
          <w:rFonts w:ascii="楷体_GB2312" w:eastAsia="楷体_GB2312" w:hAnsi="仿宋" w:cs="仿宋_GB2312" w:hint="eastAsia"/>
        </w:rPr>
        <w:t>（五）中医学专业</w:t>
      </w:r>
    </w:p>
    <w:p w:rsidR="00044572" w:rsidRDefault="00044572" w:rsidP="00044572">
      <w:pPr>
        <w:pStyle w:val="3"/>
        <w:spacing w:line="560" w:lineRule="exact"/>
        <w:rPr>
          <w:rFonts w:ascii="仿宋" w:eastAsia="仿宋" w:hAnsi="仿宋" w:cs="仿宋_GB2312"/>
        </w:rPr>
      </w:pPr>
      <w:r>
        <w:rPr>
          <w:rFonts w:ascii="仿宋" w:eastAsia="仿宋" w:hAnsi="仿宋" w:cs="仿宋_GB2312" w:hint="eastAsia"/>
        </w:rPr>
        <w:t>精通运用中医理、法、方、药进行辩证论治，对本专科领域内较复杂的疾病、危急重症的病症有深入了解，并能正确的诊断和处理，系统掌握与本专业有关的现代医学临床知识及技能。能承担门诊咨询及院内外会诊。</w:t>
      </w:r>
    </w:p>
    <w:p w:rsidR="00044572" w:rsidRDefault="00044572" w:rsidP="00044572">
      <w:pPr>
        <w:pStyle w:val="3"/>
        <w:spacing w:line="560" w:lineRule="exact"/>
        <w:rPr>
          <w:rFonts w:ascii="楷体_GB2312" w:eastAsia="楷体_GB2312" w:hAnsi="仿宋" w:cs="仿宋_GB2312"/>
        </w:rPr>
      </w:pPr>
      <w:r>
        <w:rPr>
          <w:rFonts w:ascii="楷体_GB2312" w:eastAsia="楷体_GB2312" w:hAnsi="仿宋" w:cs="仿宋_GB2312" w:hint="eastAsia"/>
        </w:rPr>
        <w:t>（六）药学专业</w:t>
      </w:r>
    </w:p>
    <w:p w:rsidR="00044572" w:rsidRDefault="00044572" w:rsidP="00044572">
      <w:pPr>
        <w:pStyle w:val="3"/>
        <w:spacing w:line="560" w:lineRule="exact"/>
        <w:rPr>
          <w:rFonts w:ascii="仿宋" w:eastAsia="仿宋" w:hAnsi="仿宋" w:cs="仿宋_GB2312"/>
        </w:rPr>
      </w:pPr>
      <w:r>
        <w:rPr>
          <w:rFonts w:ascii="仿宋" w:eastAsia="仿宋" w:hAnsi="仿宋" w:cs="仿宋_GB2312" w:hint="eastAsia"/>
        </w:rPr>
        <w:t>全面掌握临床所用药品的药理与适应症、不良反应、药物相互作用，深入了解药品不良反应监测的程序与监测方法，能全面参与制定临床药物治疗方案，能及时发现并处理处方和医嘱中各种不合理用药现象，临床疗效评估。</w:t>
      </w:r>
    </w:p>
    <w:p w:rsidR="00044572" w:rsidRDefault="00044572" w:rsidP="00044572">
      <w:pPr>
        <w:spacing w:line="560" w:lineRule="exact"/>
        <w:ind w:firstLine="645"/>
        <w:rPr>
          <w:rFonts w:ascii="黑体" w:eastAsia="黑体" w:hAnsi="黑体" w:cs="仿宋_GB2312"/>
          <w:b/>
          <w:kern w:val="0"/>
          <w:sz w:val="32"/>
          <w:szCs w:val="32"/>
        </w:rPr>
      </w:pPr>
      <w:r>
        <w:rPr>
          <w:rFonts w:ascii="黑体" w:eastAsia="黑体" w:hAnsi="黑体" w:cs="仿宋_GB2312" w:hint="eastAsia"/>
          <w:b/>
          <w:kern w:val="0"/>
          <w:sz w:val="32"/>
          <w:szCs w:val="32"/>
        </w:rPr>
        <w:t>三、工作业绩</w:t>
      </w:r>
    </w:p>
    <w:p w:rsidR="00044572" w:rsidRDefault="00044572" w:rsidP="00044572">
      <w:pPr>
        <w:spacing w:line="560" w:lineRule="exact"/>
        <w:ind w:firstLineChars="200" w:firstLine="640"/>
        <w:rPr>
          <w:rFonts w:ascii="楷体_GB2312" w:eastAsia="楷体_GB2312" w:hAnsi="仿宋" w:cs="仿宋_GB2312"/>
          <w:b/>
          <w:sz w:val="32"/>
          <w:szCs w:val="32"/>
          <w:shd w:val="clear" w:color="auto" w:fill="FFFFFF"/>
        </w:rPr>
      </w:pPr>
      <w:r>
        <w:rPr>
          <w:rFonts w:ascii="楷体_GB2312" w:eastAsia="楷体_GB2312" w:hAnsi="仿宋" w:cs="仿宋_GB2312" w:hint="eastAsia"/>
          <w:b/>
          <w:sz w:val="32"/>
          <w:szCs w:val="32"/>
        </w:rPr>
        <w:t>（一）县</w:t>
      </w:r>
      <w:r>
        <w:rPr>
          <w:rFonts w:ascii="楷体_GB2312" w:eastAsia="楷体_GB2312" w:hAnsi="仿宋" w:cs="仿宋_GB2312" w:hint="eastAsia"/>
          <w:b/>
          <w:sz w:val="32"/>
          <w:szCs w:val="32"/>
          <w:shd w:val="clear" w:color="auto" w:fill="FFFFFF"/>
        </w:rPr>
        <w:t>级医疗卫生机构人员工作业绩要求</w:t>
      </w:r>
    </w:p>
    <w:p w:rsidR="00044572" w:rsidRDefault="00044572" w:rsidP="00044572">
      <w:pPr>
        <w:spacing w:line="560" w:lineRule="exact"/>
        <w:ind w:left="640"/>
        <w:rPr>
          <w:rFonts w:ascii="仿宋" w:eastAsia="仿宋" w:hAnsi="仿宋" w:cs="仿宋_GB2312"/>
          <w:sz w:val="32"/>
          <w:szCs w:val="32"/>
          <w:shd w:val="clear" w:color="auto" w:fill="FFFFFF"/>
        </w:rPr>
      </w:pP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临床医学专业</w:t>
      </w:r>
    </w:p>
    <w:p w:rsidR="00044572" w:rsidRDefault="00044572" w:rsidP="00044572">
      <w:pPr>
        <w:spacing w:line="560" w:lineRule="exact"/>
        <w:rPr>
          <w:rFonts w:ascii="仿宋" w:eastAsia="仿宋" w:hAnsi="仿宋" w:cs="仿宋_GB2312"/>
          <w:sz w:val="32"/>
          <w:szCs w:val="32"/>
          <w:shd w:val="clear" w:color="auto" w:fill="FFFFFF"/>
        </w:rPr>
      </w:pP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）有病床的医疗卫生机构人员，提供本人独立</w:t>
      </w:r>
      <w:r>
        <w:rPr>
          <w:rFonts w:ascii="仿宋" w:eastAsia="仿宋" w:hAnsi="仿宋" w:cs="仿宋_GB2312" w:hint="eastAsia"/>
          <w:sz w:val="32"/>
          <w:szCs w:val="32"/>
          <w:shd w:val="clear" w:color="auto" w:fill="FFFFFF"/>
        </w:rPr>
        <w:t>撰写与其执业范围一致的</w:t>
      </w:r>
      <w:r>
        <w:rPr>
          <w:rFonts w:ascii="仿宋" w:eastAsia="仿宋" w:hAnsi="仿宋" w:cs="仿宋_GB2312" w:hint="eastAsia"/>
          <w:sz w:val="32"/>
          <w:szCs w:val="32"/>
        </w:rPr>
        <w:t>病历复印件</w:t>
      </w:r>
      <w:r>
        <w:rPr>
          <w:rFonts w:ascii="仿宋" w:eastAsia="仿宋" w:hAnsi="仿宋" w:cs="仿宋_GB2312"/>
          <w:sz w:val="32"/>
          <w:szCs w:val="32"/>
        </w:rPr>
        <w:t>3</w:t>
      </w:r>
      <w:r>
        <w:rPr>
          <w:rFonts w:ascii="仿宋" w:eastAsia="仿宋" w:hAnsi="仿宋" w:cs="仿宋_GB2312" w:hint="eastAsia"/>
          <w:sz w:val="32"/>
          <w:szCs w:val="32"/>
        </w:rPr>
        <w:t>份；无病床的医疗卫生机构人员，提供本人独立</w:t>
      </w:r>
      <w:r>
        <w:rPr>
          <w:rFonts w:ascii="仿宋" w:eastAsia="仿宋" w:hAnsi="仿宋" w:cs="仿宋_GB2312" w:hint="eastAsia"/>
          <w:sz w:val="32"/>
          <w:szCs w:val="32"/>
          <w:shd w:val="clear" w:color="auto" w:fill="FFFFFF"/>
        </w:rPr>
        <w:t>撰写与其执业范围一致的</w:t>
      </w:r>
      <w:r>
        <w:rPr>
          <w:rFonts w:ascii="仿宋" w:eastAsia="仿宋" w:hAnsi="仿宋" w:cs="仿宋_GB2312" w:hint="eastAsia"/>
          <w:sz w:val="32"/>
          <w:szCs w:val="32"/>
        </w:rPr>
        <w:t>门诊日志复印件</w:t>
      </w:r>
      <w:r>
        <w:rPr>
          <w:rFonts w:ascii="仿宋" w:eastAsia="仿宋" w:hAnsi="仿宋" w:cs="仿宋_GB2312"/>
          <w:sz w:val="32"/>
          <w:szCs w:val="32"/>
        </w:rPr>
        <w:t>3</w:t>
      </w:r>
      <w:r>
        <w:rPr>
          <w:rFonts w:ascii="仿宋" w:eastAsia="仿宋" w:hAnsi="仿宋" w:cs="仿宋_GB2312" w:hint="eastAsia"/>
          <w:sz w:val="32"/>
          <w:szCs w:val="32"/>
        </w:rPr>
        <w:t>份；</w:t>
      </w:r>
    </w:p>
    <w:p w:rsidR="00044572" w:rsidRDefault="00044572" w:rsidP="00044572">
      <w:pPr>
        <w:pStyle w:val="a3"/>
        <w:spacing w:before="0" w:beforeAutospacing="0" w:after="0" w:afterAutospacing="0" w:line="560" w:lineRule="exact"/>
        <w:ind w:right="84"/>
        <w:jc w:val="both"/>
        <w:rPr>
          <w:rFonts w:ascii="仿宋" w:eastAsia="仿宋" w:hAnsi="仿宋" w:cs="仿宋_GB2312"/>
          <w:szCs w:val="32"/>
          <w:shd w:val="clear" w:color="auto" w:fill="FFFFFF"/>
        </w:rPr>
      </w:pPr>
      <w:r>
        <w:rPr>
          <w:rFonts w:ascii="仿宋" w:eastAsia="仿宋" w:hAnsi="仿宋" w:cs="仿宋_GB2312"/>
          <w:szCs w:val="32"/>
        </w:rPr>
        <w:t xml:space="preserve">    </w:t>
      </w:r>
      <w:r>
        <w:rPr>
          <w:rFonts w:ascii="仿宋" w:eastAsia="仿宋" w:hAnsi="仿宋" w:cs="仿宋_GB2312" w:hint="eastAsia"/>
          <w:szCs w:val="32"/>
        </w:rPr>
        <w:t>（</w:t>
      </w:r>
      <w:r>
        <w:rPr>
          <w:rFonts w:ascii="仿宋" w:eastAsia="仿宋" w:hAnsi="仿宋" w:cs="仿宋_GB2312"/>
          <w:szCs w:val="32"/>
        </w:rPr>
        <w:t>2</w:t>
      </w:r>
      <w:r>
        <w:rPr>
          <w:rFonts w:ascii="仿宋" w:eastAsia="仿宋" w:hAnsi="仿宋" w:cs="仿宋_GB2312" w:hint="eastAsia"/>
          <w:szCs w:val="32"/>
        </w:rPr>
        <w:t>）</w:t>
      </w:r>
      <w:r>
        <w:rPr>
          <w:rFonts w:ascii="仿宋" w:eastAsia="仿宋" w:hAnsi="仿宋" w:cs="仿宋_GB2312" w:hint="eastAsia"/>
          <w:szCs w:val="32"/>
          <w:shd w:val="clear" w:color="auto" w:fill="FFFFFF"/>
        </w:rPr>
        <w:t>提供</w:t>
      </w:r>
      <w:r>
        <w:rPr>
          <w:rFonts w:ascii="仿宋" w:eastAsia="仿宋" w:hAnsi="仿宋" w:cs="仿宋_GB2312" w:hint="eastAsia"/>
          <w:szCs w:val="32"/>
        </w:rPr>
        <w:t>本人</w:t>
      </w:r>
      <w:r>
        <w:rPr>
          <w:rFonts w:ascii="仿宋" w:eastAsia="仿宋" w:hAnsi="仿宋" w:cs="仿宋_GB2312" w:hint="eastAsia"/>
          <w:szCs w:val="32"/>
          <w:shd w:val="clear" w:color="auto" w:fill="FFFFFF"/>
        </w:rPr>
        <w:t>独立撰写与其执业范围一致的病例分析报告</w:t>
      </w:r>
      <w:r>
        <w:rPr>
          <w:rFonts w:ascii="仿宋" w:eastAsia="仿宋" w:hAnsi="仿宋" w:cs="仿宋_GB2312"/>
          <w:szCs w:val="32"/>
          <w:shd w:val="clear" w:color="auto" w:fill="FFFFFF"/>
        </w:rPr>
        <w:t>3</w:t>
      </w:r>
      <w:r>
        <w:rPr>
          <w:rFonts w:ascii="仿宋" w:eastAsia="仿宋" w:hAnsi="仿宋" w:cs="仿宋_GB2312" w:hint="eastAsia"/>
          <w:szCs w:val="32"/>
          <w:shd w:val="clear" w:color="auto" w:fill="FFFFFF"/>
        </w:rPr>
        <w:t>篇；</w:t>
      </w:r>
    </w:p>
    <w:p w:rsidR="00044572" w:rsidRDefault="00044572" w:rsidP="00044572">
      <w:pPr>
        <w:spacing w:line="560" w:lineRule="exact"/>
        <w:rPr>
          <w:rFonts w:ascii="仿宋" w:eastAsia="仿宋" w:hAnsi="仿宋" w:cs="仿宋_GB2312"/>
          <w:sz w:val="32"/>
          <w:szCs w:val="32"/>
          <w:shd w:val="clear" w:color="auto" w:fill="FFFFFF"/>
        </w:rPr>
      </w:pP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）提供本人</w:t>
      </w:r>
      <w:r>
        <w:rPr>
          <w:rFonts w:ascii="仿宋" w:eastAsia="仿宋" w:hAnsi="仿宋" w:cs="仿宋_GB2312" w:hint="eastAsia"/>
          <w:sz w:val="32"/>
          <w:szCs w:val="32"/>
          <w:shd w:val="clear" w:color="auto" w:fill="FFFFFF"/>
        </w:rPr>
        <w:t>独立撰写与其执业范围一致的常见病、多发病诊治专题报告</w:t>
      </w:r>
      <w:r>
        <w:rPr>
          <w:rFonts w:ascii="仿宋" w:eastAsia="仿宋" w:hAnsi="仿宋" w:cs="仿宋_GB2312"/>
          <w:sz w:val="32"/>
          <w:szCs w:val="32"/>
          <w:shd w:val="clear" w:color="auto" w:fill="FFFFFF"/>
        </w:rPr>
        <w:t>2</w:t>
      </w:r>
      <w:r>
        <w:rPr>
          <w:rFonts w:ascii="仿宋" w:eastAsia="仿宋" w:hAnsi="仿宋" w:cs="仿宋_GB2312" w:hint="eastAsia"/>
          <w:sz w:val="32"/>
          <w:szCs w:val="32"/>
          <w:shd w:val="clear" w:color="auto" w:fill="FFFFFF"/>
        </w:rPr>
        <w:t>份；</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shd w:val="clear" w:color="auto" w:fill="FFFFFF"/>
        </w:rPr>
        <w:t xml:space="preserve">    </w:t>
      </w:r>
      <w:r>
        <w:rPr>
          <w:rFonts w:ascii="仿宋" w:eastAsia="仿宋" w:hAnsi="仿宋" w:cs="仿宋_GB2312" w:hint="eastAsia"/>
          <w:sz w:val="32"/>
          <w:szCs w:val="32"/>
        </w:rPr>
        <w:t>（</w:t>
      </w:r>
      <w:r>
        <w:rPr>
          <w:rFonts w:ascii="仿宋" w:eastAsia="仿宋" w:hAnsi="仿宋" w:cs="仿宋_GB2312"/>
          <w:sz w:val="32"/>
          <w:szCs w:val="32"/>
        </w:rPr>
        <w:t>4</w:t>
      </w:r>
      <w:r>
        <w:rPr>
          <w:rFonts w:ascii="仿宋" w:eastAsia="仿宋" w:hAnsi="仿宋" w:cs="仿宋_GB2312" w:hint="eastAsia"/>
          <w:sz w:val="32"/>
          <w:szCs w:val="32"/>
        </w:rPr>
        <w:t>）提供本人独立撰写的医疗卫生新技术推广使用报告或运用新知识、新技术、新成果开展业务工作的专题工作</w:t>
      </w:r>
      <w:r>
        <w:rPr>
          <w:rFonts w:ascii="仿宋" w:eastAsia="仿宋" w:hAnsi="仿宋" w:cs="仿宋_GB2312" w:hint="eastAsia"/>
          <w:sz w:val="32"/>
          <w:szCs w:val="32"/>
        </w:rPr>
        <w:lastRenderedPageBreak/>
        <w:t>总结</w:t>
      </w:r>
      <w:r>
        <w:rPr>
          <w:rFonts w:ascii="仿宋" w:eastAsia="仿宋" w:hAnsi="仿宋" w:cs="仿宋_GB2312"/>
          <w:sz w:val="32"/>
          <w:szCs w:val="32"/>
        </w:rPr>
        <w:t>1</w:t>
      </w:r>
      <w:r>
        <w:rPr>
          <w:rFonts w:ascii="仿宋" w:eastAsia="仿宋" w:hAnsi="仿宋" w:cs="仿宋_GB2312" w:hint="eastAsia"/>
          <w:sz w:val="32"/>
          <w:szCs w:val="32"/>
        </w:rPr>
        <w:t>份；</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5</w:t>
      </w:r>
      <w:r>
        <w:rPr>
          <w:rFonts w:ascii="仿宋" w:eastAsia="仿宋" w:hAnsi="仿宋" w:cs="仿宋_GB2312" w:hint="eastAsia"/>
          <w:sz w:val="32"/>
          <w:szCs w:val="32"/>
        </w:rPr>
        <w:t>）提供本人独立撰写</w:t>
      </w:r>
      <w:r>
        <w:rPr>
          <w:rFonts w:ascii="仿宋" w:eastAsia="仿宋" w:hAnsi="仿宋" w:cs="仿宋_GB2312" w:hint="eastAsia"/>
          <w:sz w:val="32"/>
          <w:szCs w:val="32"/>
          <w:shd w:val="clear" w:color="auto" w:fill="FFFFFF"/>
        </w:rPr>
        <w:t>与其执业范围一致</w:t>
      </w:r>
      <w:r>
        <w:rPr>
          <w:rFonts w:ascii="仿宋" w:eastAsia="仿宋" w:hAnsi="仿宋" w:cs="仿宋_GB2312" w:hint="eastAsia"/>
          <w:sz w:val="32"/>
          <w:szCs w:val="32"/>
        </w:rPr>
        <w:t>的</w:t>
      </w:r>
      <w:r>
        <w:rPr>
          <w:rFonts w:ascii="仿宋" w:eastAsia="仿宋" w:hAnsi="仿宋" w:cs="仿宋_GB2312" w:hint="eastAsia"/>
          <w:sz w:val="32"/>
          <w:szCs w:val="32"/>
          <w:shd w:val="clear" w:color="auto" w:fill="FFFFFF"/>
        </w:rPr>
        <w:t>业务工作总结</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rPr>
        <w:t xml:space="preserve">    2.</w:t>
      </w:r>
      <w:r>
        <w:rPr>
          <w:rFonts w:ascii="仿宋" w:eastAsia="仿宋" w:hAnsi="仿宋" w:cs="仿宋_GB2312" w:hint="eastAsia"/>
          <w:sz w:val="32"/>
          <w:szCs w:val="32"/>
        </w:rPr>
        <w:t>预防医学专业</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w:t>
      </w:r>
      <w:r>
        <w:rPr>
          <w:rFonts w:ascii="仿宋" w:eastAsia="仿宋" w:hAnsi="仿宋" w:cs="仿宋_GB2312" w:hint="eastAsia"/>
          <w:sz w:val="32"/>
          <w:szCs w:val="32"/>
        </w:rPr>
        <w:t>本人</w:t>
      </w:r>
      <w:r>
        <w:rPr>
          <w:rFonts w:ascii="仿宋" w:eastAsia="仿宋" w:hAnsi="仿宋" w:cs="仿宋_GB2312" w:hint="eastAsia"/>
          <w:sz w:val="32"/>
          <w:szCs w:val="32"/>
          <w:shd w:val="clear" w:color="auto" w:fill="FFFFFF"/>
        </w:rPr>
        <w:t>独立撰写的流行病学调查报告</w:t>
      </w:r>
      <w:r>
        <w:rPr>
          <w:rFonts w:ascii="仿宋" w:eastAsia="仿宋" w:hAnsi="仿宋" w:cs="仿宋_GB2312"/>
          <w:sz w:val="32"/>
          <w:szCs w:val="32"/>
          <w:shd w:val="clear" w:color="auto" w:fill="FFFFFF"/>
        </w:rPr>
        <w:t>3</w:t>
      </w:r>
      <w:r>
        <w:rPr>
          <w:rFonts w:ascii="仿宋" w:eastAsia="仿宋" w:hAnsi="仿宋" w:cs="仿宋_GB2312" w:hint="eastAsia"/>
          <w:sz w:val="32"/>
          <w:szCs w:val="32"/>
          <w:shd w:val="clear" w:color="auto" w:fill="FFFFFF"/>
        </w:rPr>
        <w:t>篇；</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hint="eastAsia"/>
          <w:sz w:val="32"/>
          <w:szCs w:val="32"/>
          <w:shd w:val="clear" w:color="auto" w:fill="FFFFFF"/>
        </w:rPr>
        <w:t>（</w:t>
      </w:r>
      <w:r>
        <w:rPr>
          <w:rFonts w:ascii="仿宋" w:eastAsia="仿宋" w:hAnsi="仿宋" w:cs="仿宋_GB2312"/>
          <w:sz w:val="32"/>
          <w:szCs w:val="32"/>
          <w:shd w:val="clear" w:color="auto" w:fill="FFFFFF"/>
        </w:rPr>
        <w:t>2</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rPr>
        <w:t>提供本人独立撰写的医疗卫生新技术推广使用报告或运用新知识、新技术、新成果开展业务工作的专题工作总结</w:t>
      </w:r>
      <w:r>
        <w:rPr>
          <w:rFonts w:ascii="仿宋" w:eastAsia="仿宋" w:hAnsi="仿宋" w:cs="仿宋_GB2312"/>
          <w:sz w:val="32"/>
          <w:szCs w:val="32"/>
        </w:rPr>
        <w:t>1</w:t>
      </w:r>
      <w:r>
        <w:rPr>
          <w:rFonts w:ascii="仿宋" w:eastAsia="仿宋" w:hAnsi="仿宋" w:cs="仿宋_GB2312" w:hint="eastAsia"/>
          <w:sz w:val="32"/>
          <w:szCs w:val="32"/>
        </w:rPr>
        <w:t>份；</w:t>
      </w:r>
    </w:p>
    <w:p w:rsidR="00044572" w:rsidRDefault="00044572" w:rsidP="00044572">
      <w:pPr>
        <w:spacing w:line="560" w:lineRule="exact"/>
        <w:ind w:firstLine="645"/>
        <w:rPr>
          <w:rFonts w:ascii="仿宋" w:eastAsia="仿宋" w:hAnsi="仿宋" w:cs="仿宋_GB2312"/>
          <w:sz w:val="32"/>
          <w:szCs w:val="32"/>
          <w:shd w:val="clear" w:color="auto" w:fill="FFFFFF"/>
        </w:rPr>
      </w:pP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）提供本人独立撰写的</w:t>
      </w:r>
      <w:r>
        <w:rPr>
          <w:rFonts w:ascii="仿宋" w:eastAsia="仿宋" w:hAnsi="仿宋" w:cs="仿宋_GB2312" w:hint="eastAsia"/>
          <w:sz w:val="32"/>
          <w:szCs w:val="32"/>
          <w:shd w:val="clear" w:color="auto" w:fill="FFFFFF"/>
        </w:rPr>
        <w:t>业务工作总结</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shd w:val="clear" w:color="auto" w:fill="FFFFFF"/>
        </w:rPr>
        <w:t xml:space="preserve">    3.</w:t>
      </w:r>
      <w:r>
        <w:rPr>
          <w:rFonts w:ascii="仿宋" w:eastAsia="仿宋" w:hAnsi="仿宋" w:cs="仿宋_GB2312" w:hint="eastAsia"/>
          <w:sz w:val="32"/>
          <w:szCs w:val="32"/>
          <w:shd w:val="clear" w:color="auto" w:fill="FFFFFF"/>
        </w:rPr>
        <w:t>医学辅助技术专业</w:t>
      </w:r>
    </w:p>
    <w:p w:rsidR="00044572" w:rsidRDefault="00044572" w:rsidP="00044572">
      <w:pPr>
        <w:spacing w:line="56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提供辅助检查医学资料</w:t>
      </w:r>
      <w:r>
        <w:rPr>
          <w:rFonts w:ascii="仿宋" w:eastAsia="仿宋" w:hAnsi="仿宋" w:cs="仿宋_GB2312"/>
          <w:sz w:val="32"/>
          <w:szCs w:val="32"/>
          <w:shd w:val="clear" w:color="auto" w:fill="FFFFFF"/>
        </w:rPr>
        <w:t>(</w:t>
      </w:r>
      <w:r>
        <w:rPr>
          <w:rFonts w:ascii="仿宋" w:eastAsia="仿宋" w:hAnsi="仿宋" w:cs="仿宋_GB2312" w:hint="eastAsia"/>
          <w:sz w:val="32"/>
          <w:szCs w:val="32"/>
          <w:shd w:val="clear" w:color="auto" w:fill="FFFFFF"/>
        </w:rPr>
        <w:t>影像片、检查报告单、化验报告单等</w:t>
      </w:r>
      <w:r>
        <w:rPr>
          <w:rFonts w:ascii="仿宋" w:eastAsia="仿宋" w:hAnsi="仿宋" w:cs="仿宋_GB2312"/>
          <w:sz w:val="32"/>
          <w:szCs w:val="32"/>
          <w:shd w:val="clear" w:color="auto" w:fill="FFFFFF"/>
        </w:rPr>
        <w:t>)</w:t>
      </w:r>
      <w:r>
        <w:rPr>
          <w:rFonts w:ascii="仿宋" w:eastAsia="仿宋" w:hAnsi="仿宋" w:cs="仿宋_GB2312" w:hint="eastAsia"/>
          <w:sz w:val="32"/>
          <w:szCs w:val="32"/>
          <w:shd w:val="clear" w:color="auto" w:fill="FFFFFF"/>
        </w:rPr>
        <w:t>复印件</w:t>
      </w:r>
      <w:r>
        <w:rPr>
          <w:rFonts w:ascii="仿宋" w:eastAsia="仿宋" w:hAnsi="仿宋" w:cs="仿宋_GB2312"/>
          <w:sz w:val="32"/>
          <w:szCs w:val="32"/>
          <w:shd w:val="clear" w:color="auto" w:fill="FFFFFF"/>
        </w:rPr>
        <w:t>3</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）提供本人独立撰写的医疗卫生新技术推广使用报告或运用新知识、新技术、新成果开展业务工作的专题工作总结</w:t>
      </w:r>
      <w:r>
        <w:rPr>
          <w:rFonts w:ascii="仿宋" w:eastAsia="仿宋" w:hAnsi="仿宋" w:cs="仿宋_GB2312"/>
          <w:sz w:val="32"/>
          <w:szCs w:val="32"/>
        </w:rPr>
        <w:t>1</w:t>
      </w:r>
      <w:r>
        <w:rPr>
          <w:rFonts w:ascii="仿宋" w:eastAsia="仿宋" w:hAnsi="仿宋" w:cs="仿宋_GB2312" w:hint="eastAsia"/>
          <w:sz w:val="32"/>
          <w:szCs w:val="32"/>
        </w:rPr>
        <w:t>份；</w:t>
      </w:r>
    </w:p>
    <w:p w:rsidR="00044572" w:rsidRDefault="00044572" w:rsidP="00044572">
      <w:pPr>
        <w:spacing w:line="560" w:lineRule="exact"/>
        <w:ind w:firstLine="645"/>
        <w:rPr>
          <w:rFonts w:ascii="仿宋" w:eastAsia="仿宋" w:hAnsi="仿宋" w:cs="仿宋_GB2312"/>
          <w:sz w:val="32"/>
          <w:szCs w:val="32"/>
          <w:shd w:val="clear" w:color="auto" w:fill="FFFFFF"/>
        </w:rPr>
      </w:pP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）提供本人独立撰写的</w:t>
      </w:r>
      <w:r>
        <w:rPr>
          <w:rFonts w:ascii="仿宋" w:eastAsia="仿宋" w:hAnsi="仿宋" w:cs="仿宋_GB2312" w:hint="eastAsia"/>
          <w:sz w:val="32"/>
          <w:szCs w:val="32"/>
          <w:shd w:val="clear" w:color="auto" w:fill="FFFFFF"/>
        </w:rPr>
        <w:t>业务工作总结</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sz w:val="32"/>
          <w:szCs w:val="32"/>
          <w:shd w:val="clear" w:color="auto" w:fill="FFFFFF"/>
        </w:rPr>
        <w:t>4.</w:t>
      </w:r>
      <w:r>
        <w:rPr>
          <w:rFonts w:ascii="仿宋" w:eastAsia="仿宋" w:hAnsi="仿宋" w:cs="仿宋_GB2312" w:hint="eastAsia"/>
          <w:sz w:val="32"/>
          <w:szCs w:val="32"/>
        </w:rPr>
        <w:t>护理学专业</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）提供本人独立撰写的护理病案、护理查房记录复印件各</w:t>
      </w:r>
      <w:r>
        <w:rPr>
          <w:rFonts w:ascii="仿宋" w:eastAsia="仿宋" w:hAnsi="仿宋" w:cs="仿宋_GB2312"/>
          <w:sz w:val="32"/>
          <w:szCs w:val="32"/>
        </w:rPr>
        <w:t>3</w:t>
      </w:r>
      <w:r>
        <w:rPr>
          <w:rFonts w:ascii="仿宋" w:eastAsia="仿宋" w:hAnsi="仿宋" w:cs="仿宋_GB2312" w:hint="eastAsia"/>
          <w:sz w:val="32"/>
          <w:szCs w:val="32"/>
        </w:rPr>
        <w:t>份；</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）提供本人独立撰写的医疗卫生新技术推广使用报告或运用新知识、新技术、新成果开展业务工作的专题工作总结</w:t>
      </w:r>
      <w:r>
        <w:rPr>
          <w:rFonts w:ascii="仿宋" w:eastAsia="仿宋" w:hAnsi="仿宋" w:cs="仿宋_GB2312"/>
          <w:sz w:val="32"/>
          <w:szCs w:val="32"/>
        </w:rPr>
        <w:t>1</w:t>
      </w:r>
      <w:r>
        <w:rPr>
          <w:rFonts w:ascii="仿宋" w:eastAsia="仿宋" w:hAnsi="仿宋" w:cs="仿宋_GB2312" w:hint="eastAsia"/>
          <w:sz w:val="32"/>
          <w:szCs w:val="32"/>
        </w:rPr>
        <w:t>份；</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hint="eastAsia"/>
          <w:sz w:val="32"/>
          <w:szCs w:val="32"/>
          <w:shd w:val="clear" w:color="auto" w:fill="FFFFFF"/>
        </w:rPr>
        <w:t>（</w:t>
      </w:r>
      <w:r>
        <w:rPr>
          <w:rFonts w:ascii="仿宋" w:eastAsia="仿宋" w:hAnsi="仿宋" w:cs="仿宋_GB2312"/>
          <w:sz w:val="32"/>
          <w:szCs w:val="32"/>
          <w:shd w:val="clear" w:color="auto" w:fill="FFFFFF"/>
        </w:rPr>
        <w:t>3</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rPr>
        <w:t>提供本人独立撰写的</w:t>
      </w:r>
      <w:r>
        <w:rPr>
          <w:rFonts w:ascii="仿宋" w:eastAsia="仿宋" w:hAnsi="仿宋" w:cs="仿宋_GB2312" w:hint="eastAsia"/>
          <w:sz w:val="32"/>
          <w:szCs w:val="32"/>
          <w:shd w:val="clear" w:color="auto" w:fill="FFFFFF"/>
        </w:rPr>
        <w:t>业务工作总结</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rPr>
        <w:t xml:space="preserve">    5.</w:t>
      </w:r>
      <w:r>
        <w:rPr>
          <w:rFonts w:ascii="仿宋" w:eastAsia="仿宋" w:hAnsi="仿宋" w:cs="仿宋_GB2312" w:hint="eastAsia"/>
          <w:sz w:val="32"/>
          <w:szCs w:val="32"/>
        </w:rPr>
        <w:t>中医学专业</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hint="eastAsia"/>
          <w:sz w:val="32"/>
          <w:szCs w:val="32"/>
        </w:rPr>
        <w:lastRenderedPageBreak/>
        <w:t>（</w:t>
      </w:r>
      <w:r>
        <w:rPr>
          <w:rFonts w:ascii="仿宋" w:eastAsia="仿宋" w:hAnsi="仿宋" w:cs="仿宋_GB2312"/>
          <w:sz w:val="32"/>
          <w:szCs w:val="32"/>
        </w:rPr>
        <w:t>1</w:t>
      </w:r>
      <w:r>
        <w:rPr>
          <w:rFonts w:ascii="仿宋" w:eastAsia="仿宋" w:hAnsi="仿宋" w:cs="仿宋_GB2312" w:hint="eastAsia"/>
          <w:sz w:val="32"/>
          <w:szCs w:val="32"/>
        </w:rPr>
        <w:t>）有病床的医疗卫生机构人员，提供本人独立</w:t>
      </w:r>
      <w:r>
        <w:rPr>
          <w:rFonts w:ascii="仿宋" w:eastAsia="仿宋" w:hAnsi="仿宋" w:cs="仿宋_GB2312" w:hint="eastAsia"/>
          <w:sz w:val="32"/>
          <w:szCs w:val="32"/>
          <w:shd w:val="clear" w:color="auto" w:fill="FFFFFF"/>
        </w:rPr>
        <w:t>撰写与其执业范围一致的</w:t>
      </w:r>
      <w:r>
        <w:rPr>
          <w:rFonts w:ascii="仿宋" w:eastAsia="仿宋" w:hAnsi="仿宋" w:cs="仿宋_GB2312" w:hint="eastAsia"/>
          <w:sz w:val="32"/>
          <w:szCs w:val="32"/>
        </w:rPr>
        <w:t>病历复印件</w:t>
      </w:r>
      <w:r>
        <w:rPr>
          <w:rFonts w:ascii="仿宋" w:eastAsia="仿宋" w:hAnsi="仿宋" w:cs="仿宋_GB2312"/>
          <w:sz w:val="32"/>
          <w:szCs w:val="32"/>
        </w:rPr>
        <w:t>3</w:t>
      </w:r>
      <w:r>
        <w:rPr>
          <w:rFonts w:ascii="仿宋" w:eastAsia="仿宋" w:hAnsi="仿宋" w:cs="仿宋_GB2312" w:hint="eastAsia"/>
          <w:sz w:val="32"/>
          <w:szCs w:val="32"/>
        </w:rPr>
        <w:t>份；无病床的医疗卫生机构人员，提供本人独立</w:t>
      </w:r>
      <w:r>
        <w:rPr>
          <w:rFonts w:ascii="仿宋" w:eastAsia="仿宋" w:hAnsi="仿宋" w:cs="仿宋_GB2312" w:hint="eastAsia"/>
          <w:sz w:val="32"/>
          <w:szCs w:val="32"/>
          <w:shd w:val="clear" w:color="auto" w:fill="FFFFFF"/>
        </w:rPr>
        <w:t>撰写与其执业范围一致的</w:t>
      </w:r>
      <w:r>
        <w:rPr>
          <w:rFonts w:ascii="仿宋" w:eastAsia="仿宋" w:hAnsi="仿宋" w:cs="仿宋_GB2312" w:hint="eastAsia"/>
          <w:sz w:val="32"/>
          <w:szCs w:val="32"/>
        </w:rPr>
        <w:t>门诊日志复印件</w:t>
      </w:r>
      <w:r>
        <w:rPr>
          <w:rFonts w:ascii="仿宋" w:eastAsia="仿宋" w:hAnsi="仿宋" w:cs="仿宋_GB2312"/>
          <w:sz w:val="32"/>
          <w:szCs w:val="32"/>
        </w:rPr>
        <w:t>3</w:t>
      </w:r>
      <w:r>
        <w:rPr>
          <w:rFonts w:ascii="仿宋" w:eastAsia="仿宋" w:hAnsi="仿宋" w:cs="仿宋_GB2312" w:hint="eastAsia"/>
          <w:sz w:val="32"/>
          <w:szCs w:val="32"/>
        </w:rPr>
        <w:t>份；</w:t>
      </w:r>
    </w:p>
    <w:p w:rsidR="00044572" w:rsidRDefault="00044572" w:rsidP="00044572">
      <w:pPr>
        <w:spacing w:line="560" w:lineRule="exact"/>
        <w:ind w:firstLine="645"/>
        <w:rPr>
          <w:rFonts w:ascii="仿宋" w:eastAsia="仿宋" w:hAnsi="仿宋" w:cs="仿宋_GB2312"/>
          <w:sz w:val="32"/>
          <w:szCs w:val="32"/>
          <w:shd w:val="clear" w:color="auto" w:fill="FFFFFF"/>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w:t>
      </w:r>
      <w:r>
        <w:rPr>
          <w:rFonts w:ascii="仿宋" w:eastAsia="仿宋" w:hAnsi="仿宋" w:cs="仿宋_GB2312" w:hint="eastAsia"/>
          <w:sz w:val="32"/>
          <w:szCs w:val="32"/>
        </w:rPr>
        <w:t>本人</w:t>
      </w:r>
      <w:r>
        <w:rPr>
          <w:rFonts w:ascii="仿宋" w:eastAsia="仿宋" w:hAnsi="仿宋" w:cs="仿宋_GB2312" w:hint="eastAsia"/>
          <w:sz w:val="32"/>
          <w:szCs w:val="32"/>
          <w:shd w:val="clear" w:color="auto" w:fill="FFFFFF"/>
        </w:rPr>
        <w:t>独立撰写与其执业范围一致的病例分析报告</w:t>
      </w:r>
      <w:r>
        <w:rPr>
          <w:rFonts w:ascii="仿宋" w:eastAsia="仿宋" w:hAnsi="仿宋" w:cs="仿宋_GB2312"/>
          <w:sz w:val="32"/>
          <w:szCs w:val="32"/>
          <w:shd w:val="clear" w:color="auto" w:fill="FFFFFF"/>
        </w:rPr>
        <w:t>3</w:t>
      </w:r>
      <w:r>
        <w:rPr>
          <w:rFonts w:ascii="仿宋" w:eastAsia="仿宋" w:hAnsi="仿宋" w:cs="仿宋_GB2312" w:hint="eastAsia"/>
          <w:sz w:val="32"/>
          <w:szCs w:val="32"/>
          <w:shd w:val="clear" w:color="auto" w:fill="FFFFFF"/>
        </w:rPr>
        <w:t>篇；</w:t>
      </w:r>
    </w:p>
    <w:p w:rsidR="00044572" w:rsidRDefault="00044572" w:rsidP="00044572">
      <w:pPr>
        <w:spacing w:line="560" w:lineRule="exact"/>
        <w:ind w:firstLine="645"/>
        <w:rPr>
          <w:rFonts w:ascii="仿宋" w:eastAsia="仿宋" w:hAnsi="仿宋" w:cs="仿宋_GB2312"/>
          <w:spacing w:val="-6"/>
          <w:sz w:val="32"/>
          <w:szCs w:val="32"/>
          <w:shd w:val="clear" w:color="auto" w:fill="FFFFFF"/>
        </w:rPr>
      </w:pPr>
      <w:r>
        <w:rPr>
          <w:rFonts w:ascii="仿宋" w:eastAsia="仿宋" w:hAnsi="仿宋" w:cs="仿宋_GB2312" w:hint="eastAsia"/>
          <w:spacing w:val="-6"/>
          <w:sz w:val="32"/>
          <w:szCs w:val="32"/>
        </w:rPr>
        <w:t>（</w:t>
      </w:r>
      <w:r>
        <w:rPr>
          <w:rFonts w:ascii="仿宋" w:eastAsia="仿宋" w:hAnsi="仿宋" w:cs="仿宋_GB2312"/>
          <w:spacing w:val="-6"/>
          <w:sz w:val="32"/>
          <w:szCs w:val="32"/>
        </w:rPr>
        <w:t>3</w:t>
      </w:r>
      <w:r>
        <w:rPr>
          <w:rFonts w:ascii="仿宋" w:eastAsia="仿宋" w:hAnsi="仿宋" w:cs="仿宋_GB2312" w:hint="eastAsia"/>
          <w:spacing w:val="-6"/>
          <w:sz w:val="32"/>
          <w:szCs w:val="32"/>
        </w:rPr>
        <w:t>）提供本人</w:t>
      </w:r>
      <w:r>
        <w:rPr>
          <w:rFonts w:ascii="仿宋" w:eastAsia="仿宋" w:hAnsi="仿宋" w:cs="仿宋_GB2312" w:hint="eastAsia"/>
          <w:spacing w:val="-6"/>
          <w:sz w:val="32"/>
          <w:szCs w:val="32"/>
          <w:shd w:val="clear" w:color="auto" w:fill="FFFFFF"/>
        </w:rPr>
        <w:t>独立撰写</w:t>
      </w:r>
      <w:r>
        <w:rPr>
          <w:rFonts w:ascii="仿宋" w:eastAsia="仿宋" w:hAnsi="仿宋" w:cs="仿宋_GB2312" w:hint="eastAsia"/>
          <w:sz w:val="32"/>
          <w:szCs w:val="32"/>
          <w:shd w:val="clear" w:color="auto" w:fill="FFFFFF"/>
        </w:rPr>
        <w:t>与其执业范围一致</w:t>
      </w:r>
      <w:r>
        <w:rPr>
          <w:rFonts w:ascii="仿宋" w:eastAsia="仿宋" w:hAnsi="仿宋" w:cs="仿宋_GB2312" w:hint="eastAsia"/>
          <w:spacing w:val="-6"/>
          <w:sz w:val="32"/>
          <w:szCs w:val="32"/>
          <w:shd w:val="clear" w:color="auto" w:fill="FFFFFF"/>
        </w:rPr>
        <w:t>的常见病、多发病诊治专题报告</w:t>
      </w:r>
      <w:r>
        <w:rPr>
          <w:rFonts w:ascii="仿宋" w:eastAsia="仿宋" w:hAnsi="仿宋" w:cs="仿宋_GB2312"/>
          <w:spacing w:val="-6"/>
          <w:sz w:val="32"/>
          <w:szCs w:val="32"/>
          <w:shd w:val="clear" w:color="auto" w:fill="FFFFFF"/>
        </w:rPr>
        <w:t>2</w:t>
      </w:r>
      <w:r>
        <w:rPr>
          <w:rFonts w:ascii="仿宋" w:eastAsia="仿宋" w:hAnsi="仿宋" w:cs="仿宋_GB2312" w:hint="eastAsia"/>
          <w:spacing w:val="-6"/>
          <w:sz w:val="32"/>
          <w:szCs w:val="32"/>
          <w:shd w:val="clear" w:color="auto" w:fill="FFFFFF"/>
        </w:rPr>
        <w:t>份；</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4</w:t>
      </w:r>
      <w:r>
        <w:rPr>
          <w:rFonts w:ascii="仿宋" w:eastAsia="仿宋" w:hAnsi="仿宋" w:cs="仿宋_GB2312" w:hint="eastAsia"/>
          <w:sz w:val="32"/>
          <w:szCs w:val="32"/>
        </w:rPr>
        <w:t>）提供本人独立撰写的医疗卫生新技术推广使用报告或运用新知识、新技术、新成果开展业务工作的专题工作总结</w:t>
      </w:r>
      <w:r>
        <w:rPr>
          <w:rFonts w:ascii="仿宋" w:eastAsia="仿宋" w:hAnsi="仿宋" w:cs="仿宋_GB2312"/>
          <w:sz w:val="32"/>
          <w:szCs w:val="32"/>
        </w:rPr>
        <w:t>1</w:t>
      </w:r>
      <w:r>
        <w:rPr>
          <w:rFonts w:ascii="仿宋" w:eastAsia="仿宋" w:hAnsi="仿宋" w:cs="仿宋_GB2312" w:hint="eastAsia"/>
          <w:sz w:val="32"/>
          <w:szCs w:val="32"/>
        </w:rPr>
        <w:t>份；</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hint="eastAsia"/>
          <w:sz w:val="32"/>
          <w:szCs w:val="32"/>
          <w:shd w:val="clear" w:color="auto" w:fill="FFFFFF"/>
        </w:rPr>
        <w:t>（</w:t>
      </w:r>
      <w:r>
        <w:rPr>
          <w:rFonts w:ascii="仿宋" w:eastAsia="仿宋" w:hAnsi="仿宋" w:cs="仿宋_GB2312"/>
          <w:sz w:val="32"/>
          <w:szCs w:val="32"/>
          <w:shd w:val="clear" w:color="auto" w:fill="FFFFFF"/>
        </w:rPr>
        <w:t>5</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rPr>
        <w:t>提供本人独立撰写</w:t>
      </w:r>
      <w:r>
        <w:rPr>
          <w:rFonts w:ascii="仿宋" w:eastAsia="仿宋" w:hAnsi="仿宋" w:cs="仿宋_GB2312" w:hint="eastAsia"/>
          <w:sz w:val="32"/>
          <w:szCs w:val="32"/>
          <w:shd w:val="clear" w:color="auto" w:fill="FFFFFF"/>
        </w:rPr>
        <w:t>与其执业范围一致</w:t>
      </w:r>
      <w:r>
        <w:rPr>
          <w:rFonts w:ascii="仿宋" w:eastAsia="仿宋" w:hAnsi="仿宋" w:cs="仿宋_GB2312" w:hint="eastAsia"/>
          <w:sz w:val="32"/>
          <w:szCs w:val="32"/>
        </w:rPr>
        <w:t>的</w:t>
      </w:r>
      <w:r>
        <w:rPr>
          <w:rFonts w:ascii="仿宋" w:eastAsia="仿宋" w:hAnsi="仿宋" w:cs="仿宋_GB2312" w:hint="eastAsia"/>
          <w:sz w:val="32"/>
          <w:szCs w:val="32"/>
          <w:shd w:val="clear" w:color="auto" w:fill="FFFFFF"/>
        </w:rPr>
        <w:t>业务工作总结</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rPr>
        <w:t xml:space="preserve">    6.</w:t>
      </w:r>
      <w:r>
        <w:rPr>
          <w:rFonts w:ascii="仿宋" w:eastAsia="仿宋" w:hAnsi="仿宋" w:cs="仿宋_GB2312" w:hint="eastAsia"/>
          <w:sz w:val="32"/>
          <w:szCs w:val="32"/>
        </w:rPr>
        <w:t>药学专业</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）提供本人独立撰写的处方分析报告</w:t>
      </w:r>
      <w:r>
        <w:rPr>
          <w:rFonts w:ascii="仿宋" w:eastAsia="仿宋" w:hAnsi="仿宋" w:cs="仿宋_GB2312"/>
          <w:sz w:val="32"/>
          <w:szCs w:val="32"/>
        </w:rPr>
        <w:t>3</w:t>
      </w:r>
      <w:r>
        <w:rPr>
          <w:rFonts w:ascii="仿宋" w:eastAsia="仿宋" w:hAnsi="仿宋" w:cs="仿宋_GB2312" w:hint="eastAsia"/>
          <w:sz w:val="32"/>
          <w:szCs w:val="32"/>
        </w:rPr>
        <w:t>份；</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hint="eastAsia"/>
          <w:sz w:val="32"/>
          <w:szCs w:val="32"/>
          <w:shd w:val="clear" w:color="auto" w:fill="FFFFFF"/>
        </w:rPr>
        <w:t>（</w:t>
      </w:r>
      <w:r>
        <w:rPr>
          <w:rFonts w:ascii="仿宋" w:eastAsia="仿宋" w:hAnsi="仿宋" w:cs="仿宋_GB2312"/>
          <w:sz w:val="32"/>
          <w:szCs w:val="32"/>
          <w:shd w:val="clear" w:color="auto" w:fill="FFFFFF"/>
        </w:rPr>
        <w:t>2</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rPr>
        <w:t>提供本人独立撰写的医疗卫生新技术推广使用报告或运用新知识、新技术、新成果开展业务工作的专题工作总结</w:t>
      </w:r>
      <w:r>
        <w:rPr>
          <w:rFonts w:ascii="仿宋" w:eastAsia="仿宋" w:hAnsi="仿宋" w:cs="仿宋_GB2312"/>
          <w:sz w:val="32"/>
          <w:szCs w:val="32"/>
        </w:rPr>
        <w:t>1</w:t>
      </w:r>
      <w:r>
        <w:rPr>
          <w:rFonts w:ascii="仿宋" w:eastAsia="仿宋" w:hAnsi="仿宋" w:cs="仿宋_GB2312" w:hint="eastAsia"/>
          <w:sz w:val="32"/>
          <w:szCs w:val="32"/>
        </w:rPr>
        <w:t>份；</w:t>
      </w:r>
    </w:p>
    <w:p w:rsidR="00044572" w:rsidRDefault="00044572" w:rsidP="00044572">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）提供本人独立撰写的</w:t>
      </w:r>
      <w:r>
        <w:rPr>
          <w:rFonts w:ascii="仿宋" w:eastAsia="仿宋" w:hAnsi="仿宋" w:cs="仿宋_GB2312" w:hint="eastAsia"/>
          <w:sz w:val="32"/>
          <w:szCs w:val="32"/>
          <w:shd w:val="clear" w:color="auto" w:fill="FFFFFF"/>
        </w:rPr>
        <w:t>业务工作总结</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Chars="200" w:firstLine="640"/>
        <w:rPr>
          <w:rFonts w:ascii="楷体_GB2312" w:eastAsia="楷体_GB2312" w:hAnsi="仿宋" w:cs="仿宋_GB2312"/>
          <w:spacing w:val="-6"/>
          <w:sz w:val="32"/>
          <w:szCs w:val="32"/>
          <w:shd w:val="clear" w:color="auto" w:fill="FFFFFF"/>
        </w:rPr>
      </w:pPr>
      <w:r>
        <w:rPr>
          <w:rFonts w:ascii="楷体_GB2312" w:eastAsia="楷体_GB2312" w:hAnsi="仿宋" w:cs="仿宋_GB2312" w:hint="eastAsia"/>
          <w:b/>
          <w:sz w:val="32"/>
          <w:szCs w:val="32"/>
          <w:shd w:val="clear" w:color="auto" w:fill="FFFFFF"/>
        </w:rPr>
        <w:t>（二）乡镇、村、街道、社区医疗卫生机构人员工作业绩要求</w:t>
      </w:r>
    </w:p>
    <w:p w:rsidR="00044572" w:rsidRDefault="00044572" w:rsidP="00044572">
      <w:pPr>
        <w:spacing w:line="560" w:lineRule="exact"/>
        <w:ind w:left="640"/>
        <w:rPr>
          <w:rFonts w:ascii="仿宋" w:eastAsia="仿宋" w:hAnsi="仿宋" w:cs="仿宋_GB2312"/>
          <w:sz w:val="32"/>
          <w:szCs w:val="32"/>
          <w:shd w:val="clear" w:color="auto" w:fill="FFFFFF"/>
        </w:rPr>
      </w:pP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临床医学专业</w:t>
      </w:r>
    </w:p>
    <w:p w:rsidR="00044572" w:rsidRDefault="00044572" w:rsidP="00044572">
      <w:pPr>
        <w:spacing w:line="560" w:lineRule="exact"/>
        <w:rPr>
          <w:rFonts w:ascii="仿宋" w:eastAsia="仿宋" w:hAnsi="仿宋" w:cs="仿宋_GB2312"/>
          <w:sz w:val="32"/>
          <w:szCs w:val="32"/>
          <w:shd w:val="clear" w:color="auto" w:fill="FFFFFF"/>
        </w:rPr>
      </w:pP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）有病床的医疗卫生机构人员，提供本人独立</w:t>
      </w:r>
      <w:r>
        <w:rPr>
          <w:rFonts w:ascii="仿宋" w:eastAsia="仿宋" w:hAnsi="仿宋" w:cs="仿宋_GB2312" w:hint="eastAsia"/>
          <w:sz w:val="32"/>
          <w:szCs w:val="32"/>
          <w:shd w:val="clear" w:color="auto" w:fill="FFFFFF"/>
        </w:rPr>
        <w:t>撰写与其执业范围一致</w:t>
      </w:r>
      <w:r>
        <w:rPr>
          <w:rFonts w:ascii="仿宋" w:eastAsia="仿宋" w:hAnsi="仿宋" w:cs="仿宋_GB2312" w:hint="eastAsia"/>
          <w:sz w:val="32"/>
          <w:szCs w:val="32"/>
        </w:rPr>
        <w:t>的</w:t>
      </w:r>
      <w:r>
        <w:rPr>
          <w:rFonts w:ascii="仿宋" w:eastAsia="仿宋" w:hAnsi="仿宋" w:cs="仿宋_GB2312" w:hint="eastAsia"/>
          <w:sz w:val="32"/>
          <w:szCs w:val="32"/>
          <w:shd w:val="clear" w:color="auto" w:fill="FFFFFF"/>
        </w:rPr>
        <w:t>的</w:t>
      </w:r>
      <w:r>
        <w:rPr>
          <w:rFonts w:ascii="仿宋" w:eastAsia="仿宋" w:hAnsi="仿宋" w:cs="仿宋_GB2312" w:hint="eastAsia"/>
          <w:sz w:val="32"/>
          <w:szCs w:val="32"/>
        </w:rPr>
        <w:t>病历复印件</w:t>
      </w:r>
      <w:r>
        <w:rPr>
          <w:rFonts w:ascii="仿宋" w:eastAsia="仿宋" w:hAnsi="仿宋" w:cs="仿宋_GB2312"/>
          <w:sz w:val="32"/>
          <w:szCs w:val="32"/>
        </w:rPr>
        <w:t>2</w:t>
      </w:r>
      <w:r>
        <w:rPr>
          <w:rFonts w:ascii="仿宋" w:eastAsia="仿宋" w:hAnsi="仿宋" w:cs="仿宋_GB2312" w:hint="eastAsia"/>
          <w:sz w:val="32"/>
          <w:szCs w:val="32"/>
        </w:rPr>
        <w:t>份；无病床的医疗卫生</w:t>
      </w:r>
      <w:r>
        <w:rPr>
          <w:rFonts w:ascii="仿宋" w:eastAsia="仿宋" w:hAnsi="仿宋" w:cs="仿宋_GB2312" w:hint="eastAsia"/>
          <w:sz w:val="32"/>
          <w:szCs w:val="32"/>
        </w:rPr>
        <w:lastRenderedPageBreak/>
        <w:t>机构人员，提供本人独立</w:t>
      </w:r>
      <w:r>
        <w:rPr>
          <w:rFonts w:ascii="仿宋" w:eastAsia="仿宋" w:hAnsi="仿宋" w:cs="仿宋_GB2312" w:hint="eastAsia"/>
          <w:sz w:val="32"/>
          <w:szCs w:val="32"/>
          <w:shd w:val="clear" w:color="auto" w:fill="FFFFFF"/>
        </w:rPr>
        <w:t>撰写与其执业范围一致</w:t>
      </w:r>
      <w:r>
        <w:rPr>
          <w:rFonts w:ascii="仿宋" w:eastAsia="仿宋" w:hAnsi="仿宋" w:cs="仿宋_GB2312" w:hint="eastAsia"/>
          <w:sz w:val="32"/>
          <w:szCs w:val="32"/>
        </w:rPr>
        <w:t>的</w:t>
      </w:r>
      <w:r>
        <w:rPr>
          <w:rFonts w:ascii="仿宋" w:eastAsia="仿宋" w:hAnsi="仿宋" w:cs="仿宋_GB2312" w:hint="eastAsia"/>
          <w:sz w:val="32"/>
          <w:szCs w:val="32"/>
          <w:shd w:val="clear" w:color="auto" w:fill="FFFFFF"/>
        </w:rPr>
        <w:t>的</w:t>
      </w:r>
      <w:r>
        <w:rPr>
          <w:rFonts w:ascii="仿宋" w:eastAsia="仿宋" w:hAnsi="仿宋" w:cs="仿宋_GB2312" w:hint="eastAsia"/>
          <w:sz w:val="32"/>
          <w:szCs w:val="32"/>
        </w:rPr>
        <w:t>门诊日志复印件</w:t>
      </w:r>
      <w:r>
        <w:rPr>
          <w:rFonts w:ascii="仿宋" w:eastAsia="仿宋" w:hAnsi="仿宋" w:cs="仿宋_GB2312"/>
          <w:sz w:val="32"/>
          <w:szCs w:val="32"/>
        </w:rPr>
        <w:t>2</w:t>
      </w:r>
      <w:r>
        <w:rPr>
          <w:rFonts w:ascii="仿宋" w:eastAsia="仿宋" w:hAnsi="仿宋" w:cs="仿宋_GB2312" w:hint="eastAsia"/>
          <w:sz w:val="32"/>
          <w:szCs w:val="32"/>
        </w:rPr>
        <w:t>份；</w:t>
      </w:r>
    </w:p>
    <w:p w:rsidR="00044572" w:rsidRDefault="00044572" w:rsidP="00044572">
      <w:pPr>
        <w:pStyle w:val="a3"/>
        <w:spacing w:before="0" w:beforeAutospacing="0" w:after="0" w:afterAutospacing="0" w:line="560" w:lineRule="exact"/>
        <w:ind w:right="84"/>
        <w:jc w:val="both"/>
        <w:rPr>
          <w:rFonts w:ascii="仿宋" w:eastAsia="仿宋" w:hAnsi="仿宋" w:cs="仿宋_GB2312"/>
          <w:szCs w:val="32"/>
          <w:shd w:val="clear" w:color="auto" w:fill="FFFFFF"/>
        </w:rPr>
      </w:pPr>
      <w:r>
        <w:rPr>
          <w:rFonts w:ascii="仿宋" w:eastAsia="仿宋" w:hAnsi="仿宋" w:cs="仿宋_GB2312"/>
          <w:szCs w:val="32"/>
        </w:rPr>
        <w:t xml:space="preserve">    </w:t>
      </w:r>
      <w:r>
        <w:rPr>
          <w:rFonts w:ascii="仿宋" w:eastAsia="仿宋" w:hAnsi="仿宋" w:cs="仿宋_GB2312" w:hint="eastAsia"/>
          <w:szCs w:val="32"/>
        </w:rPr>
        <w:t>（</w:t>
      </w:r>
      <w:r>
        <w:rPr>
          <w:rFonts w:ascii="仿宋" w:eastAsia="仿宋" w:hAnsi="仿宋" w:cs="仿宋_GB2312"/>
          <w:szCs w:val="32"/>
        </w:rPr>
        <w:t>2</w:t>
      </w:r>
      <w:r>
        <w:rPr>
          <w:rFonts w:ascii="仿宋" w:eastAsia="仿宋" w:hAnsi="仿宋" w:cs="仿宋_GB2312" w:hint="eastAsia"/>
          <w:szCs w:val="32"/>
        </w:rPr>
        <w:t>）</w:t>
      </w:r>
      <w:r>
        <w:rPr>
          <w:rFonts w:ascii="仿宋" w:eastAsia="仿宋" w:hAnsi="仿宋" w:cs="仿宋_GB2312" w:hint="eastAsia"/>
          <w:szCs w:val="32"/>
          <w:shd w:val="clear" w:color="auto" w:fill="FFFFFF"/>
        </w:rPr>
        <w:t>提供</w:t>
      </w:r>
      <w:r>
        <w:rPr>
          <w:rFonts w:ascii="仿宋" w:eastAsia="仿宋" w:hAnsi="仿宋" w:cs="仿宋_GB2312" w:hint="eastAsia"/>
          <w:szCs w:val="32"/>
        </w:rPr>
        <w:t>本人</w:t>
      </w:r>
      <w:r>
        <w:rPr>
          <w:rFonts w:ascii="仿宋" w:eastAsia="仿宋" w:hAnsi="仿宋" w:cs="仿宋_GB2312" w:hint="eastAsia"/>
          <w:szCs w:val="32"/>
          <w:shd w:val="clear" w:color="auto" w:fill="FFFFFF"/>
        </w:rPr>
        <w:t>独立撰写与其执业范围一致</w:t>
      </w:r>
      <w:r>
        <w:rPr>
          <w:rFonts w:ascii="仿宋" w:eastAsia="仿宋" w:hAnsi="仿宋" w:cs="仿宋_GB2312" w:hint="eastAsia"/>
          <w:szCs w:val="32"/>
        </w:rPr>
        <w:t>的</w:t>
      </w:r>
      <w:r>
        <w:rPr>
          <w:rFonts w:ascii="仿宋" w:eastAsia="仿宋" w:hAnsi="仿宋" w:cs="仿宋_GB2312" w:hint="eastAsia"/>
          <w:szCs w:val="32"/>
          <w:shd w:val="clear" w:color="auto" w:fill="FFFFFF"/>
        </w:rPr>
        <w:t>的病例分析报告</w:t>
      </w:r>
      <w:r>
        <w:rPr>
          <w:rFonts w:ascii="仿宋" w:eastAsia="仿宋" w:hAnsi="仿宋" w:cs="仿宋_GB2312"/>
          <w:szCs w:val="32"/>
          <w:shd w:val="clear" w:color="auto" w:fill="FFFFFF"/>
        </w:rPr>
        <w:t>2</w:t>
      </w:r>
      <w:r>
        <w:rPr>
          <w:rFonts w:ascii="仿宋" w:eastAsia="仿宋" w:hAnsi="仿宋" w:cs="仿宋_GB2312" w:hint="eastAsia"/>
          <w:szCs w:val="32"/>
          <w:shd w:val="clear" w:color="auto" w:fill="FFFFFF"/>
        </w:rPr>
        <w:t>篇；</w:t>
      </w:r>
    </w:p>
    <w:p w:rsidR="00044572" w:rsidRDefault="00044572" w:rsidP="00044572">
      <w:pPr>
        <w:spacing w:line="560" w:lineRule="exact"/>
        <w:rPr>
          <w:rFonts w:ascii="仿宋" w:eastAsia="仿宋" w:hAnsi="仿宋" w:cs="仿宋_GB2312"/>
          <w:sz w:val="32"/>
          <w:szCs w:val="32"/>
          <w:shd w:val="clear" w:color="auto" w:fill="FFFFFF"/>
        </w:rPr>
      </w:pP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）提供本人</w:t>
      </w:r>
      <w:r>
        <w:rPr>
          <w:rFonts w:ascii="仿宋" w:eastAsia="仿宋" w:hAnsi="仿宋" w:cs="仿宋_GB2312" w:hint="eastAsia"/>
          <w:sz w:val="32"/>
          <w:szCs w:val="32"/>
          <w:shd w:val="clear" w:color="auto" w:fill="FFFFFF"/>
        </w:rPr>
        <w:t>管理的健康档案</w:t>
      </w:r>
      <w:r>
        <w:rPr>
          <w:rFonts w:ascii="仿宋" w:eastAsia="仿宋" w:hAnsi="仿宋" w:cs="仿宋_GB2312"/>
          <w:sz w:val="32"/>
          <w:szCs w:val="32"/>
          <w:shd w:val="clear" w:color="auto" w:fill="FFFFFF"/>
        </w:rPr>
        <w:t>2</w:t>
      </w:r>
      <w:r>
        <w:rPr>
          <w:rFonts w:ascii="仿宋" w:eastAsia="仿宋" w:hAnsi="仿宋" w:cs="仿宋_GB2312" w:hint="eastAsia"/>
          <w:sz w:val="32"/>
          <w:szCs w:val="32"/>
          <w:shd w:val="clear" w:color="auto" w:fill="FFFFFF"/>
        </w:rPr>
        <w:t>份；</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shd w:val="clear" w:color="auto" w:fill="FFFFFF"/>
        </w:rPr>
        <w:t xml:space="preserve">   </w:t>
      </w: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4</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w:t>
      </w:r>
      <w:r>
        <w:rPr>
          <w:rFonts w:ascii="仿宋" w:eastAsia="仿宋" w:hAnsi="仿宋" w:cs="仿宋_GB2312" w:hint="eastAsia"/>
          <w:sz w:val="32"/>
          <w:szCs w:val="32"/>
        </w:rPr>
        <w:t>本人独立撰写的</w:t>
      </w:r>
      <w:r>
        <w:rPr>
          <w:rFonts w:ascii="仿宋" w:eastAsia="仿宋" w:hAnsi="仿宋" w:cs="仿宋_GB2312" w:hint="eastAsia"/>
          <w:sz w:val="32"/>
          <w:szCs w:val="32"/>
          <w:shd w:val="clear" w:color="auto" w:fill="FFFFFF"/>
        </w:rPr>
        <w:t>基本公共卫生服务总结报告</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5</w:t>
      </w:r>
      <w:r>
        <w:rPr>
          <w:rFonts w:ascii="仿宋" w:eastAsia="仿宋" w:hAnsi="仿宋" w:cs="仿宋_GB2312" w:hint="eastAsia"/>
          <w:sz w:val="32"/>
          <w:szCs w:val="32"/>
        </w:rPr>
        <w:t>）提供本人独立撰写</w:t>
      </w:r>
      <w:r>
        <w:rPr>
          <w:rFonts w:ascii="仿宋" w:eastAsia="仿宋" w:hAnsi="仿宋" w:cs="仿宋_GB2312" w:hint="eastAsia"/>
          <w:sz w:val="32"/>
          <w:szCs w:val="32"/>
          <w:shd w:val="clear" w:color="auto" w:fill="FFFFFF"/>
        </w:rPr>
        <w:t>与其执业范围一致</w:t>
      </w:r>
      <w:r>
        <w:rPr>
          <w:rFonts w:ascii="仿宋" w:eastAsia="仿宋" w:hAnsi="仿宋" w:cs="仿宋_GB2312" w:hint="eastAsia"/>
          <w:sz w:val="32"/>
          <w:szCs w:val="32"/>
        </w:rPr>
        <w:t>的的</w:t>
      </w:r>
      <w:r>
        <w:rPr>
          <w:rFonts w:ascii="仿宋" w:eastAsia="仿宋" w:hAnsi="仿宋" w:cs="仿宋_GB2312" w:hint="eastAsia"/>
          <w:sz w:val="32"/>
          <w:szCs w:val="32"/>
          <w:shd w:val="clear" w:color="auto" w:fill="FFFFFF"/>
        </w:rPr>
        <w:t>业务工作总结</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预防医学与卫生学专业</w:t>
      </w:r>
    </w:p>
    <w:p w:rsidR="00044572" w:rsidRDefault="00044572" w:rsidP="00044572">
      <w:pPr>
        <w:spacing w:line="560" w:lineRule="exact"/>
        <w:ind w:firstLine="645"/>
        <w:rPr>
          <w:rFonts w:ascii="仿宋" w:eastAsia="仿宋" w:hAnsi="仿宋" w:cs="仿宋_GB2312"/>
          <w:sz w:val="32"/>
          <w:szCs w:val="32"/>
          <w:shd w:val="clear" w:color="auto" w:fill="FFFFFF"/>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w:t>
      </w:r>
      <w:r>
        <w:rPr>
          <w:rFonts w:ascii="仿宋" w:eastAsia="仿宋" w:hAnsi="仿宋" w:cs="仿宋_GB2312" w:hint="eastAsia"/>
          <w:sz w:val="32"/>
          <w:szCs w:val="32"/>
        </w:rPr>
        <w:t>本人</w:t>
      </w:r>
      <w:r>
        <w:rPr>
          <w:rFonts w:ascii="仿宋" w:eastAsia="仿宋" w:hAnsi="仿宋" w:cs="仿宋_GB2312" w:hint="eastAsia"/>
          <w:sz w:val="32"/>
          <w:szCs w:val="32"/>
          <w:shd w:val="clear" w:color="auto" w:fill="FFFFFF"/>
        </w:rPr>
        <w:t>独立撰写的流行病学调查报告</w:t>
      </w:r>
      <w:r>
        <w:rPr>
          <w:rFonts w:ascii="仿宋" w:eastAsia="仿宋" w:hAnsi="仿宋" w:cs="仿宋_GB2312"/>
          <w:sz w:val="32"/>
          <w:szCs w:val="32"/>
          <w:shd w:val="clear" w:color="auto" w:fill="FFFFFF"/>
        </w:rPr>
        <w:t>2</w:t>
      </w:r>
      <w:r>
        <w:rPr>
          <w:rFonts w:ascii="仿宋" w:eastAsia="仿宋" w:hAnsi="仿宋" w:cs="仿宋_GB2312" w:hint="eastAsia"/>
          <w:sz w:val="32"/>
          <w:szCs w:val="32"/>
          <w:shd w:val="clear" w:color="auto" w:fill="FFFFFF"/>
        </w:rPr>
        <w:t>篇；</w:t>
      </w:r>
    </w:p>
    <w:p w:rsidR="00044572" w:rsidRDefault="00044572" w:rsidP="00044572">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w:t>
      </w:r>
      <w:r>
        <w:rPr>
          <w:rFonts w:ascii="仿宋" w:eastAsia="仿宋" w:hAnsi="仿宋" w:cs="仿宋_GB2312" w:hint="eastAsia"/>
          <w:sz w:val="32"/>
          <w:szCs w:val="32"/>
        </w:rPr>
        <w:t>本人独立撰写的</w:t>
      </w:r>
      <w:r>
        <w:rPr>
          <w:rFonts w:ascii="仿宋" w:eastAsia="仿宋" w:hAnsi="仿宋" w:cs="仿宋_GB2312" w:hint="eastAsia"/>
          <w:sz w:val="32"/>
          <w:szCs w:val="32"/>
          <w:shd w:val="clear" w:color="auto" w:fill="FFFFFF"/>
        </w:rPr>
        <w:t>基本公共卫生服务总结报告</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645"/>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w:t>
      </w:r>
      <w:r>
        <w:rPr>
          <w:rFonts w:ascii="仿宋" w:eastAsia="仿宋" w:hAnsi="仿宋" w:cs="仿宋_GB2312"/>
          <w:sz w:val="32"/>
          <w:szCs w:val="32"/>
          <w:shd w:val="clear" w:color="auto" w:fill="FFFFFF"/>
        </w:rPr>
        <w:t>3</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rPr>
        <w:t>提供本人独立撰写的</w:t>
      </w:r>
      <w:r>
        <w:rPr>
          <w:rFonts w:ascii="仿宋" w:eastAsia="仿宋" w:hAnsi="仿宋" w:cs="仿宋_GB2312" w:hint="eastAsia"/>
          <w:sz w:val="32"/>
          <w:szCs w:val="32"/>
          <w:shd w:val="clear" w:color="auto" w:fill="FFFFFF"/>
        </w:rPr>
        <w:t>业务工作总结</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shd w:val="clear" w:color="auto" w:fill="FFFFFF"/>
        </w:rPr>
        <w:t xml:space="preserve">    3.</w:t>
      </w:r>
      <w:r>
        <w:rPr>
          <w:rFonts w:ascii="仿宋" w:eastAsia="仿宋" w:hAnsi="仿宋" w:cs="仿宋_GB2312" w:hint="eastAsia"/>
          <w:sz w:val="32"/>
          <w:szCs w:val="32"/>
          <w:shd w:val="clear" w:color="auto" w:fill="FFFFFF"/>
        </w:rPr>
        <w:t>医学辅助技术专业</w:t>
      </w:r>
    </w:p>
    <w:p w:rsidR="00044572" w:rsidRDefault="00044572" w:rsidP="00044572">
      <w:pPr>
        <w:spacing w:line="56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提供辅助检查医学资料</w:t>
      </w:r>
      <w:r>
        <w:rPr>
          <w:rFonts w:ascii="仿宋" w:eastAsia="仿宋" w:hAnsi="仿宋" w:cs="仿宋_GB2312"/>
          <w:sz w:val="32"/>
          <w:szCs w:val="32"/>
          <w:shd w:val="clear" w:color="auto" w:fill="FFFFFF"/>
        </w:rPr>
        <w:t>(</w:t>
      </w:r>
      <w:r>
        <w:rPr>
          <w:rFonts w:ascii="仿宋" w:eastAsia="仿宋" w:hAnsi="仿宋" w:cs="仿宋_GB2312" w:hint="eastAsia"/>
          <w:sz w:val="32"/>
          <w:szCs w:val="32"/>
          <w:shd w:val="clear" w:color="auto" w:fill="FFFFFF"/>
        </w:rPr>
        <w:t>影像片、检查报告单、化验报告单等</w:t>
      </w:r>
      <w:r>
        <w:rPr>
          <w:rFonts w:ascii="仿宋" w:eastAsia="仿宋" w:hAnsi="仿宋" w:cs="仿宋_GB2312"/>
          <w:sz w:val="32"/>
          <w:szCs w:val="32"/>
          <w:shd w:val="clear" w:color="auto" w:fill="FFFFFF"/>
        </w:rPr>
        <w:t>)</w:t>
      </w:r>
      <w:r>
        <w:rPr>
          <w:rFonts w:ascii="仿宋" w:eastAsia="仿宋" w:hAnsi="仿宋" w:cs="仿宋_GB2312" w:hint="eastAsia"/>
          <w:sz w:val="32"/>
          <w:szCs w:val="32"/>
          <w:shd w:val="clear" w:color="auto" w:fill="FFFFFF"/>
        </w:rPr>
        <w:t>复印件</w:t>
      </w:r>
      <w:r>
        <w:rPr>
          <w:rFonts w:ascii="仿宋" w:eastAsia="仿宋" w:hAnsi="仿宋" w:cs="仿宋_GB2312"/>
          <w:sz w:val="32"/>
          <w:szCs w:val="32"/>
          <w:shd w:val="clear" w:color="auto" w:fill="FFFFFF"/>
        </w:rPr>
        <w:t>2</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w:t>
      </w:r>
      <w:r>
        <w:rPr>
          <w:rFonts w:ascii="仿宋" w:eastAsia="仿宋" w:hAnsi="仿宋" w:cs="仿宋_GB2312" w:hint="eastAsia"/>
          <w:sz w:val="32"/>
          <w:szCs w:val="32"/>
        </w:rPr>
        <w:t>本人独立撰写的</w:t>
      </w:r>
      <w:r>
        <w:rPr>
          <w:rFonts w:ascii="仿宋" w:eastAsia="仿宋" w:hAnsi="仿宋" w:cs="仿宋_GB2312" w:hint="eastAsia"/>
          <w:sz w:val="32"/>
          <w:szCs w:val="32"/>
          <w:shd w:val="clear" w:color="auto" w:fill="FFFFFF"/>
        </w:rPr>
        <w:t>基本公共卫生服务总结报告</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pStyle w:val="3"/>
        <w:spacing w:line="560" w:lineRule="exact"/>
        <w:rPr>
          <w:rFonts w:ascii="仿宋" w:eastAsia="仿宋" w:hAnsi="仿宋" w:cs="仿宋_GB2312"/>
        </w:rPr>
      </w:pPr>
      <w:r>
        <w:rPr>
          <w:rFonts w:ascii="仿宋" w:eastAsia="仿宋" w:hAnsi="仿宋" w:cs="仿宋_GB2312" w:hint="eastAsia"/>
        </w:rPr>
        <w:t>（</w:t>
      </w:r>
      <w:r>
        <w:rPr>
          <w:rFonts w:ascii="仿宋" w:eastAsia="仿宋" w:hAnsi="仿宋" w:cs="仿宋_GB2312"/>
        </w:rPr>
        <w:t>3</w:t>
      </w:r>
      <w:r>
        <w:rPr>
          <w:rFonts w:ascii="仿宋" w:eastAsia="仿宋" w:hAnsi="仿宋" w:cs="仿宋_GB2312" w:hint="eastAsia"/>
        </w:rPr>
        <w:t>）提供本人独立撰写的</w:t>
      </w:r>
      <w:r>
        <w:rPr>
          <w:rFonts w:ascii="仿宋" w:eastAsia="仿宋" w:hAnsi="仿宋" w:cs="仿宋_GB2312" w:hint="eastAsia"/>
          <w:shd w:val="clear" w:color="auto" w:fill="FFFFFF"/>
        </w:rPr>
        <w:t>业务工作总结</w:t>
      </w:r>
      <w:r>
        <w:rPr>
          <w:rFonts w:ascii="仿宋" w:eastAsia="仿宋" w:hAnsi="仿宋" w:cs="仿宋_GB2312"/>
          <w:shd w:val="clear" w:color="auto" w:fill="FFFFFF"/>
        </w:rPr>
        <w:t>1</w:t>
      </w:r>
      <w:r>
        <w:rPr>
          <w:rFonts w:ascii="仿宋" w:eastAsia="仿宋" w:hAnsi="仿宋" w:cs="仿宋_GB2312" w:hint="eastAsia"/>
          <w:shd w:val="clear" w:color="auto" w:fill="FFFFFF"/>
        </w:rPr>
        <w:t>份。</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rPr>
        <w:t xml:space="preserve">    4.</w:t>
      </w:r>
      <w:r>
        <w:rPr>
          <w:rFonts w:ascii="仿宋" w:eastAsia="仿宋" w:hAnsi="仿宋" w:cs="仿宋_GB2312" w:hint="eastAsia"/>
          <w:sz w:val="32"/>
          <w:szCs w:val="32"/>
        </w:rPr>
        <w:t>护理学专业</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）提供本人独立撰写的护理病案、护理查房记录复印件各</w:t>
      </w:r>
      <w:r>
        <w:rPr>
          <w:rFonts w:ascii="仿宋" w:eastAsia="仿宋" w:hAnsi="仿宋" w:cs="仿宋_GB2312"/>
          <w:sz w:val="32"/>
          <w:szCs w:val="32"/>
        </w:rPr>
        <w:t>2</w:t>
      </w:r>
      <w:r>
        <w:rPr>
          <w:rFonts w:ascii="仿宋" w:eastAsia="仿宋" w:hAnsi="仿宋" w:cs="仿宋_GB2312" w:hint="eastAsia"/>
          <w:sz w:val="32"/>
          <w:szCs w:val="32"/>
        </w:rPr>
        <w:t>份；</w:t>
      </w:r>
    </w:p>
    <w:p w:rsidR="00044572" w:rsidRDefault="00044572" w:rsidP="00044572">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w:t>
      </w:r>
      <w:r>
        <w:rPr>
          <w:rFonts w:ascii="仿宋" w:eastAsia="仿宋" w:hAnsi="仿宋" w:cs="仿宋_GB2312" w:hint="eastAsia"/>
          <w:sz w:val="32"/>
          <w:szCs w:val="32"/>
        </w:rPr>
        <w:t>本人独立撰写的</w:t>
      </w:r>
      <w:r>
        <w:rPr>
          <w:rFonts w:ascii="仿宋" w:eastAsia="仿宋" w:hAnsi="仿宋" w:cs="仿宋_GB2312" w:hint="eastAsia"/>
          <w:sz w:val="32"/>
          <w:szCs w:val="32"/>
          <w:shd w:val="clear" w:color="auto" w:fill="FFFFFF"/>
        </w:rPr>
        <w:t>基本公共卫生服务总结报告</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lastRenderedPageBreak/>
        <w:t>份；</w:t>
      </w:r>
    </w:p>
    <w:p w:rsidR="00044572" w:rsidRDefault="00044572" w:rsidP="00044572">
      <w:pPr>
        <w:pStyle w:val="3"/>
        <w:spacing w:line="560" w:lineRule="exact"/>
        <w:rPr>
          <w:rFonts w:ascii="仿宋" w:eastAsia="仿宋" w:hAnsi="仿宋" w:cs="仿宋_GB2312"/>
          <w:shd w:val="clear" w:color="auto" w:fill="FFFFFF"/>
        </w:rPr>
      </w:pPr>
      <w:r>
        <w:rPr>
          <w:rFonts w:ascii="仿宋" w:eastAsia="仿宋" w:hAnsi="仿宋" w:cs="仿宋_GB2312" w:hint="eastAsia"/>
          <w:shd w:val="clear" w:color="auto" w:fill="FFFFFF"/>
        </w:rPr>
        <w:t>（</w:t>
      </w:r>
      <w:r>
        <w:rPr>
          <w:rFonts w:ascii="仿宋" w:eastAsia="仿宋" w:hAnsi="仿宋" w:cs="仿宋_GB2312"/>
          <w:shd w:val="clear" w:color="auto" w:fill="FFFFFF"/>
        </w:rPr>
        <w:t>3</w:t>
      </w:r>
      <w:r>
        <w:rPr>
          <w:rFonts w:ascii="仿宋" w:eastAsia="仿宋" w:hAnsi="仿宋" w:cs="仿宋_GB2312" w:hint="eastAsia"/>
          <w:shd w:val="clear" w:color="auto" w:fill="FFFFFF"/>
        </w:rPr>
        <w:t>）</w:t>
      </w:r>
      <w:r>
        <w:rPr>
          <w:rFonts w:ascii="仿宋" w:eastAsia="仿宋" w:hAnsi="仿宋" w:cs="仿宋_GB2312" w:hint="eastAsia"/>
        </w:rPr>
        <w:t>提供本人独立撰写的</w:t>
      </w:r>
      <w:r>
        <w:rPr>
          <w:rFonts w:ascii="仿宋" w:eastAsia="仿宋" w:hAnsi="仿宋" w:cs="仿宋_GB2312" w:hint="eastAsia"/>
          <w:shd w:val="clear" w:color="auto" w:fill="FFFFFF"/>
        </w:rPr>
        <w:t>业务工作总结</w:t>
      </w:r>
      <w:r>
        <w:rPr>
          <w:rFonts w:ascii="仿宋" w:eastAsia="仿宋" w:hAnsi="仿宋" w:cs="仿宋_GB2312"/>
          <w:shd w:val="clear" w:color="auto" w:fill="FFFFFF"/>
        </w:rPr>
        <w:t>1</w:t>
      </w:r>
      <w:r>
        <w:rPr>
          <w:rFonts w:ascii="仿宋" w:eastAsia="仿宋" w:hAnsi="仿宋" w:cs="仿宋_GB2312" w:hint="eastAsia"/>
          <w:shd w:val="clear" w:color="auto" w:fill="FFFFFF"/>
        </w:rPr>
        <w:t>份</w:t>
      </w:r>
    </w:p>
    <w:p w:rsidR="00044572" w:rsidRDefault="00044572" w:rsidP="00044572">
      <w:pPr>
        <w:pStyle w:val="3"/>
        <w:spacing w:line="560" w:lineRule="exact"/>
        <w:rPr>
          <w:rFonts w:ascii="仿宋" w:eastAsia="仿宋" w:hAnsi="仿宋" w:cs="仿宋_GB2312"/>
        </w:rPr>
      </w:pPr>
      <w:r>
        <w:rPr>
          <w:rFonts w:ascii="仿宋" w:eastAsia="仿宋" w:hAnsi="仿宋" w:cs="仿宋_GB2312"/>
          <w:shd w:val="clear" w:color="auto" w:fill="FFFFFF"/>
        </w:rPr>
        <w:t>5.</w:t>
      </w:r>
      <w:r>
        <w:rPr>
          <w:rFonts w:ascii="仿宋" w:eastAsia="仿宋" w:hAnsi="仿宋" w:cs="仿宋_GB2312" w:hint="eastAsia"/>
        </w:rPr>
        <w:t>中医学专业</w:t>
      </w:r>
    </w:p>
    <w:p w:rsidR="00044572" w:rsidRDefault="00044572" w:rsidP="00044572">
      <w:pPr>
        <w:spacing w:line="56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）有病床的医疗卫生机构人员，提供本人独立</w:t>
      </w:r>
      <w:r>
        <w:rPr>
          <w:rFonts w:ascii="仿宋" w:eastAsia="仿宋" w:hAnsi="仿宋" w:cs="仿宋_GB2312" w:hint="eastAsia"/>
          <w:sz w:val="32"/>
          <w:szCs w:val="32"/>
          <w:shd w:val="clear" w:color="auto" w:fill="FFFFFF"/>
        </w:rPr>
        <w:t>撰写与其执业范围一致</w:t>
      </w:r>
      <w:r>
        <w:rPr>
          <w:rFonts w:ascii="仿宋" w:eastAsia="仿宋" w:hAnsi="仿宋" w:cs="仿宋_GB2312" w:hint="eastAsia"/>
          <w:sz w:val="32"/>
          <w:szCs w:val="32"/>
        </w:rPr>
        <w:t>的</w:t>
      </w:r>
      <w:r>
        <w:rPr>
          <w:rFonts w:ascii="仿宋" w:eastAsia="仿宋" w:hAnsi="仿宋" w:cs="仿宋_GB2312" w:hint="eastAsia"/>
          <w:sz w:val="32"/>
          <w:szCs w:val="32"/>
          <w:shd w:val="clear" w:color="auto" w:fill="FFFFFF"/>
        </w:rPr>
        <w:t>的</w:t>
      </w:r>
      <w:r>
        <w:rPr>
          <w:rFonts w:ascii="仿宋" w:eastAsia="仿宋" w:hAnsi="仿宋" w:cs="仿宋_GB2312" w:hint="eastAsia"/>
          <w:sz w:val="32"/>
          <w:szCs w:val="32"/>
        </w:rPr>
        <w:t>病历复印件</w:t>
      </w:r>
      <w:r>
        <w:rPr>
          <w:rFonts w:ascii="仿宋" w:eastAsia="仿宋" w:hAnsi="仿宋" w:cs="仿宋_GB2312"/>
          <w:sz w:val="32"/>
          <w:szCs w:val="32"/>
        </w:rPr>
        <w:t>2</w:t>
      </w:r>
      <w:r>
        <w:rPr>
          <w:rFonts w:ascii="仿宋" w:eastAsia="仿宋" w:hAnsi="仿宋" w:cs="仿宋_GB2312" w:hint="eastAsia"/>
          <w:sz w:val="32"/>
          <w:szCs w:val="32"/>
        </w:rPr>
        <w:t>份；无病床的医疗卫生机构人员，提供本人独立</w:t>
      </w:r>
      <w:r>
        <w:rPr>
          <w:rFonts w:ascii="仿宋" w:eastAsia="仿宋" w:hAnsi="仿宋" w:cs="仿宋_GB2312" w:hint="eastAsia"/>
          <w:sz w:val="32"/>
          <w:szCs w:val="32"/>
          <w:shd w:val="clear" w:color="auto" w:fill="FFFFFF"/>
        </w:rPr>
        <w:t>撰写与其执业范围一致</w:t>
      </w:r>
      <w:r>
        <w:rPr>
          <w:rFonts w:ascii="仿宋" w:eastAsia="仿宋" w:hAnsi="仿宋" w:cs="仿宋_GB2312" w:hint="eastAsia"/>
          <w:sz w:val="32"/>
          <w:szCs w:val="32"/>
        </w:rPr>
        <w:t>的</w:t>
      </w:r>
      <w:r>
        <w:rPr>
          <w:rFonts w:ascii="仿宋" w:eastAsia="仿宋" w:hAnsi="仿宋" w:cs="仿宋_GB2312" w:hint="eastAsia"/>
          <w:sz w:val="32"/>
          <w:szCs w:val="32"/>
          <w:shd w:val="clear" w:color="auto" w:fill="FFFFFF"/>
        </w:rPr>
        <w:t>的</w:t>
      </w:r>
      <w:r>
        <w:rPr>
          <w:rFonts w:ascii="仿宋" w:eastAsia="仿宋" w:hAnsi="仿宋" w:cs="仿宋_GB2312" w:hint="eastAsia"/>
          <w:sz w:val="32"/>
          <w:szCs w:val="32"/>
        </w:rPr>
        <w:t>门诊日志复印件</w:t>
      </w:r>
      <w:r>
        <w:rPr>
          <w:rFonts w:ascii="仿宋" w:eastAsia="仿宋" w:hAnsi="仿宋" w:cs="仿宋_GB2312"/>
          <w:sz w:val="32"/>
          <w:szCs w:val="32"/>
        </w:rPr>
        <w:t>2</w:t>
      </w:r>
      <w:r>
        <w:rPr>
          <w:rFonts w:ascii="仿宋" w:eastAsia="仿宋" w:hAnsi="仿宋" w:cs="仿宋_GB2312" w:hint="eastAsia"/>
          <w:sz w:val="32"/>
          <w:szCs w:val="32"/>
        </w:rPr>
        <w:t>份；</w:t>
      </w:r>
    </w:p>
    <w:p w:rsidR="00044572" w:rsidRDefault="00044572" w:rsidP="00044572">
      <w:pPr>
        <w:pStyle w:val="a3"/>
        <w:spacing w:before="0" w:beforeAutospacing="0" w:after="0" w:afterAutospacing="0" w:line="560" w:lineRule="exact"/>
        <w:ind w:right="84"/>
        <w:jc w:val="both"/>
        <w:rPr>
          <w:rFonts w:ascii="仿宋" w:eastAsia="仿宋" w:hAnsi="仿宋" w:cs="仿宋_GB2312"/>
          <w:szCs w:val="32"/>
          <w:shd w:val="clear" w:color="auto" w:fill="FFFFFF"/>
        </w:rPr>
      </w:pPr>
      <w:r>
        <w:rPr>
          <w:rFonts w:ascii="仿宋" w:eastAsia="仿宋" w:hAnsi="仿宋" w:cs="仿宋_GB2312"/>
          <w:szCs w:val="32"/>
        </w:rPr>
        <w:t xml:space="preserve">    </w:t>
      </w:r>
      <w:r>
        <w:rPr>
          <w:rFonts w:ascii="仿宋" w:eastAsia="仿宋" w:hAnsi="仿宋" w:cs="仿宋_GB2312" w:hint="eastAsia"/>
          <w:szCs w:val="32"/>
        </w:rPr>
        <w:t>（</w:t>
      </w:r>
      <w:r>
        <w:rPr>
          <w:rFonts w:ascii="仿宋" w:eastAsia="仿宋" w:hAnsi="仿宋" w:cs="仿宋_GB2312"/>
          <w:szCs w:val="32"/>
        </w:rPr>
        <w:t>2</w:t>
      </w:r>
      <w:r>
        <w:rPr>
          <w:rFonts w:ascii="仿宋" w:eastAsia="仿宋" w:hAnsi="仿宋" w:cs="仿宋_GB2312" w:hint="eastAsia"/>
          <w:szCs w:val="32"/>
        </w:rPr>
        <w:t>）</w:t>
      </w:r>
      <w:r>
        <w:rPr>
          <w:rFonts w:ascii="仿宋" w:eastAsia="仿宋" w:hAnsi="仿宋" w:cs="仿宋_GB2312" w:hint="eastAsia"/>
          <w:szCs w:val="32"/>
          <w:shd w:val="clear" w:color="auto" w:fill="FFFFFF"/>
        </w:rPr>
        <w:t>提供</w:t>
      </w:r>
      <w:r>
        <w:rPr>
          <w:rFonts w:ascii="仿宋" w:eastAsia="仿宋" w:hAnsi="仿宋" w:cs="仿宋_GB2312" w:hint="eastAsia"/>
          <w:szCs w:val="32"/>
        </w:rPr>
        <w:t>本人</w:t>
      </w:r>
      <w:r>
        <w:rPr>
          <w:rFonts w:ascii="仿宋" w:eastAsia="仿宋" w:hAnsi="仿宋" w:cs="仿宋_GB2312" w:hint="eastAsia"/>
          <w:szCs w:val="32"/>
          <w:shd w:val="clear" w:color="auto" w:fill="FFFFFF"/>
        </w:rPr>
        <w:t>独立撰写与其执业范围一致</w:t>
      </w:r>
      <w:r>
        <w:rPr>
          <w:rFonts w:ascii="仿宋" w:eastAsia="仿宋" w:hAnsi="仿宋" w:cs="仿宋_GB2312" w:hint="eastAsia"/>
          <w:szCs w:val="32"/>
        </w:rPr>
        <w:t>的</w:t>
      </w:r>
      <w:r>
        <w:rPr>
          <w:rFonts w:ascii="仿宋" w:eastAsia="仿宋" w:hAnsi="仿宋" w:cs="仿宋_GB2312" w:hint="eastAsia"/>
          <w:szCs w:val="32"/>
          <w:shd w:val="clear" w:color="auto" w:fill="FFFFFF"/>
        </w:rPr>
        <w:t>的病例分析报告</w:t>
      </w:r>
      <w:r>
        <w:rPr>
          <w:rFonts w:ascii="仿宋" w:eastAsia="仿宋" w:hAnsi="仿宋" w:cs="仿宋_GB2312"/>
          <w:szCs w:val="32"/>
          <w:shd w:val="clear" w:color="auto" w:fill="FFFFFF"/>
        </w:rPr>
        <w:t>2</w:t>
      </w:r>
      <w:r>
        <w:rPr>
          <w:rFonts w:ascii="仿宋" w:eastAsia="仿宋" w:hAnsi="仿宋" w:cs="仿宋_GB2312" w:hint="eastAsia"/>
          <w:szCs w:val="32"/>
          <w:shd w:val="clear" w:color="auto" w:fill="FFFFFF"/>
        </w:rPr>
        <w:t>篇；</w:t>
      </w:r>
    </w:p>
    <w:p w:rsidR="00044572" w:rsidRDefault="00044572" w:rsidP="00044572">
      <w:pPr>
        <w:spacing w:line="560" w:lineRule="exact"/>
        <w:rPr>
          <w:rFonts w:ascii="仿宋" w:eastAsia="仿宋" w:hAnsi="仿宋" w:cs="仿宋_GB2312"/>
          <w:sz w:val="32"/>
          <w:szCs w:val="32"/>
          <w:shd w:val="clear" w:color="auto" w:fill="FFFFFF"/>
        </w:rPr>
      </w:pP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）提供本人</w:t>
      </w:r>
      <w:r>
        <w:rPr>
          <w:rFonts w:ascii="仿宋" w:eastAsia="仿宋" w:hAnsi="仿宋" w:cs="仿宋_GB2312" w:hint="eastAsia"/>
          <w:sz w:val="32"/>
          <w:szCs w:val="32"/>
          <w:shd w:val="clear" w:color="auto" w:fill="FFFFFF"/>
        </w:rPr>
        <w:t>管理的健康档案</w:t>
      </w:r>
      <w:r>
        <w:rPr>
          <w:rFonts w:ascii="仿宋" w:eastAsia="仿宋" w:hAnsi="仿宋" w:cs="仿宋_GB2312"/>
          <w:sz w:val="32"/>
          <w:szCs w:val="32"/>
          <w:shd w:val="clear" w:color="auto" w:fill="FFFFFF"/>
        </w:rPr>
        <w:t>2</w:t>
      </w:r>
      <w:r>
        <w:rPr>
          <w:rFonts w:ascii="仿宋" w:eastAsia="仿宋" w:hAnsi="仿宋" w:cs="仿宋_GB2312" w:hint="eastAsia"/>
          <w:sz w:val="32"/>
          <w:szCs w:val="32"/>
          <w:shd w:val="clear" w:color="auto" w:fill="FFFFFF"/>
        </w:rPr>
        <w:t>份；</w:t>
      </w:r>
    </w:p>
    <w:p w:rsidR="00044572" w:rsidRDefault="00044572" w:rsidP="00044572">
      <w:pPr>
        <w:spacing w:line="560" w:lineRule="exact"/>
        <w:rPr>
          <w:rFonts w:ascii="仿宋" w:eastAsia="仿宋" w:hAnsi="仿宋" w:cs="仿宋_GB2312"/>
          <w:sz w:val="32"/>
          <w:szCs w:val="32"/>
        </w:rPr>
      </w:pPr>
      <w:r>
        <w:rPr>
          <w:rFonts w:ascii="仿宋" w:eastAsia="仿宋" w:hAnsi="仿宋" w:cs="仿宋_GB2312"/>
          <w:sz w:val="32"/>
          <w:szCs w:val="32"/>
          <w:shd w:val="clear" w:color="auto" w:fill="FFFFFF"/>
        </w:rPr>
        <w:t xml:space="preserve">    </w:t>
      </w:r>
      <w:r>
        <w:rPr>
          <w:rFonts w:ascii="仿宋" w:eastAsia="仿宋" w:hAnsi="仿宋" w:cs="仿宋_GB2312" w:hint="eastAsia"/>
          <w:sz w:val="32"/>
          <w:szCs w:val="32"/>
        </w:rPr>
        <w:t>（</w:t>
      </w:r>
      <w:r>
        <w:rPr>
          <w:rFonts w:ascii="仿宋" w:eastAsia="仿宋" w:hAnsi="仿宋" w:cs="仿宋_GB2312"/>
          <w:sz w:val="32"/>
          <w:szCs w:val="32"/>
        </w:rPr>
        <w:t>4</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w:t>
      </w:r>
      <w:r>
        <w:rPr>
          <w:rFonts w:ascii="仿宋" w:eastAsia="仿宋" w:hAnsi="仿宋" w:cs="仿宋_GB2312" w:hint="eastAsia"/>
          <w:sz w:val="32"/>
          <w:szCs w:val="32"/>
        </w:rPr>
        <w:t>本人独立撰写的</w:t>
      </w:r>
      <w:r>
        <w:rPr>
          <w:rFonts w:ascii="仿宋" w:eastAsia="仿宋" w:hAnsi="仿宋" w:cs="仿宋_GB2312" w:hint="eastAsia"/>
          <w:sz w:val="32"/>
          <w:szCs w:val="32"/>
          <w:shd w:val="clear" w:color="auto" w:fill="FFFFFF"/>
        </w:rPr>
        <w:t>基本公共卫生服务总结报告</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645"/>
        <w:rPr>
          <w:rFonts w:ascii="仿宋" w:eastAsia="仿宋" w:hAnsi="仿宋" w:cs="仿宋_GB2312"/>
          <w:sz w:val="32"/>
          <w:szCs w:val="32"/>
        </w:rPr>
      </w:pPr>
      <w:r>
        <w:rPr>
          <w:rFonts w:ascii="仿宋" w:eastAsia="仿宋" w:hAnsi="仿宋" w:cs="仿宋_GB2312" w:hint="eastAsia"/>
          <w:sz w:val="32"/>
          <w:szCs w:val="32"/>
          <w:shd w:val="clear" w:color="auto" w:fill="FFFFFF"/>
        </w:rPr>
        <w:t>（</w:t>
      </w:r>
      <w:r>
        <w:rPr>
          <w:rFonts w:ascii="仿宋" w:eastAsia="仿宋" w:hAnsi="仿宋" w:cs="仿宋_GB2312"/>
          <w:sz w:val="32"/>
          <w:szCs w:val="32"/>
          <w:shd w:val="clear" w:color="auto" w:fill="FFFFFF"/>
        </w:rPr>
        <w:t>5</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rPr>
        <w:t>提供本人独立撰写</w:t>
      </w:r>
      <w:r>
        <w:rPr>
          <w:rFonts w:ascii="仿宋" w:eastAsia="仿宋" w:hAnsi="仿宋" w:cs="仿宋_GB2312" w:hint="eastAsia"/>
          <w:sz w:val="32"/>
          <w:szCs w:val="32"/>
          <w:shd w:val="clear" w:color="auto" w:fill="FFFFFF"/>
        </w:rPr>
        <w:t>与其执业范围一致</w:t>
      </w:r>
      <w:r>
        <w:rPr>
          <w:rFonts w:ascii="仿宋" w:eastAsia="仿宋" w:hAnsi="仿宋" w:cs="仿宋_GB2312" w:hint="eastAsia"/>
          <w:sz w:val="32"/>
          <w:szCs w:val="32"/>
        </w:rPr>
        <w:t>的的</w:t>
      </w:r>
      <w:r>
        <w:rPr>
          <w:rFonts w:ascii="仿宋" w:eastAsia="仿宋" w:hAnsi="仿宋" w:cs="仿宋_GB2312" w:hint="eastAsia"/>
          <w:sz w:val="32"/>
          <w:szCs w:val="32"/>
          <w:shd w:val="clear" w:color="auto" w:fill="FFFFFF"/>
        </w:rPr>
        <w:t>业务工作总结</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6.</w:t>
      </w:r>
      <w:r>
        <w:rPr>
          <w:rFonts w:ascii="仿宋" w:eastAsia="仿宋" w:hAnsi="仿宋" w:cs="仿宋_GB2312" w:hint="eastAsia"/>
          <w:sz w:val="32"/>
          <w:szCs w:val="32"/>
        </w:rPr>
        <w:t>药学专业</w:t>
      </w:r>
    </w:p>
    <w:p w:rsidR="00044572" w:rsidRDefault="00044572" w:rsidP="00044572">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）提供本人独立撰写的处方分析报告</w:t>
      </w:r>
      <w:r>
        <w:rPr>
          <w:rFonts w:ascii="仿宋" w:eastAsia="仿宋" w:hAnsi="仿宋" w:cs="仿宋_GB2312"/>
          <w:sz w:val="32"/>
          <w:szCs w:val="32"/>
        </w:rPr>
        <w:t>2</w:t>
      </w:r>
      <w:r>
        <w:rPr>
          <w:rFonts w:ascii="仿宋" w:eastAsia="仿宋" w:hAnsi="仿宋" w:cs="仿宋_GB2312" w:hint="eastAsia"/>
          <w:sz w:val="32"/>
          <w:szCs w:val="32"/>
        </w:rPr>
        <w:t>份；</w:t>
      </w:r>
    </w:p>
    <w:p w:rsidR="00044572" w:rsidRDefault="00044572" w:rsidP="00044572">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w:t>
      </w:r>
      <w:r>
        <w:rPr>
          <w:rFonts w:ascii="仿宋" w:eastAsia="仿宋" w:hAnsi="仿宋" w:cs="仿宋_GB2312" w:hint="eastAsia"/>
          <w:sz w:val="32"/>
          <w:szCs w:val="32"/>
          <w:shd w:val="clear" w:color="auto" w:fill="FFFFFF"/>
        </w:rPr>
        <w:t>提供</w:t>
      </w:r>
      <w:r>
        <w:rPr>
          <w:rFonts w:ascii="仿宋" w:eastAsia="仿宋" w:hAnsi="仿宋" w:cs="仿宋_GB2312" w:hint="eastAsia"/>
          <w:sz w:val="32"/>
          <w:szCs w:val="32"/>
        </w:rPr>
        <w:t>本人独立撰写的</w:t>
      </w:r>
      <w:r>
        <w:rPr>
          <w:rFonts w:ascii="仿宋" w:eastAsia="仿宋" w:hAnsi="仿宋" w:cs="仿宋_GB2312" w:hint="eastAsia"/>
          <w:sz w:val="32"/>
          <w:szCs w:val="32"/>
          <w:shd w:val="clear" w:color="auto" w:fill="FFFFFF"/>
        </w:rPr>
        <w:t>基本公共卫生服务总结报告</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spacing w:line="560" w:lineRule="exact"/>
        <w:ind w:firstLine="645"/>
        <w:rPr>
          <w:rFonts w:ascii="仿宋" w:eastAsia="仿宋" w:hAnsi="仿宋" w:cs="仿宋_GB2312"/>
          <w:bCs/>
          <w:sz w:val="32"/>
          <w:szCs w:val="32"/>
        </w:rPr>
      </w:pPr>
      <w:r>
        <w:rPr>
          <w:rFonts w:ascii="仿宋" w:eastAsia="仿宋" w:hAnsi="仿宋" w:cs="仿宋_GB2312" w:hint="eastAsia"/>
          <w:sz w:val="32"/>
          <w:szCs w:val="32"/>
          <w:shd w:val="clear" w:color="auto" w:fill="FFFFFF"/>
        </w:rPr>
        <w:t>（</w:t>
      </w:r>
      <w:r>
        <w:rPr>
          <w:rFonts w:ascii="仿宋" w:eastAsia="仿宋" w:hAnsi="仿宋" w:cs="仿宋_GB2312"/>
          <w:sz w:val="32"/>
          <w:szCs w:val="32"/>
          <w:shd w:val="clear" w:color="auto" w:fill="FFFFFF"/>
        </w:rPr>
        <w:t>3</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rPr>
        <w:t>提供本人独立撰写的</w:t>
      </w:r>
      <w:r>
        <w:rPr>
          <w:rFonts w:ascii="仿宋" w:eastAsia="仿宋" w:hAnsi="仿宋" w:cs="仿宋_GB2312" w:hint="eastAsia"/>
          <w:sz w:val="32"/>
          <w:szCs w:val="32"/>
          <w:shd w:val="clear" w:color="auto" w:fill="FFFFFF"/>
        </w:rPr>
        <w:t>业务工作总结</w:t>
      </w:r>
      <w:r>
        <w:rPr>
          <w:rFonts w:ascii="仿宋" w:eastAsia="仿宋" w:hAnsi="仿宋" w:cs="仿宋_GB2312"/>
          <w:sz w:val="32"/>
          <w:szCs w:val="32"/>
          <w:shd w:val="clear" w:color="auto" w:fill="FFFFFF"/>
        </w:rPr>
        <w:t>1</w:t>
      </w:r>
      <w:r>
        <w:rPr>
          <w:rFonts w:ascii="仿宋" w:eastAsia="仿宋" w:hAnsi="仿宋" w:cs="仿宋_GB2312" w:hint="eastAsia"/>
          <w:sz w:val="32"/>
          <w:szCs w:val="32"/>
          <w:shd w:val="clear" w:color="auto" w:fill="FFFFFF"/>
        </w:rPr>
        <w:t>份。</w:t>
      </w:r>
    </w:p>
    <w:p w:rsidR="00044572" w:rsidRDefault="00044572" w:rsidP="00044572">
      <w:pPr>
        <w:autoSpaceDN w:val="0"/>
        <w:spacing w:line="560" w:lineRule="exact"/>
        <w:jc w:val="center"/>
        <w:rPr>
          <w:rFonts w:ascii="仿宋_GB2312" w:eastAsia="仿宋_GB2312" w:hAnsi="黑体" w:cs="黑体"/>
          <w:b/>
          <w:bCs/>
          <w:sz w:val="32"/>
          <w:szCs w:val="32"/>
        </w:rPr>
      </w:pPr>
    </w:p>
    <w:p w:rsidR="00044572" w:rsidRDefault="00044572" w:rsidP="00044572">
      <w:pPr>
        <w:autoSpaceDN w:val="0"/>
        <w:spacing w:line="560" w:lineRule="exact"/>
        <w:jc w:val="center"/>
        <w:rPr>
          <w:rFonts w:ascii="黑体" w:eastAsia="黑体" w:hAnsi="黑体" w:cs="黑体"/>
          <w:b/>
          <w:bCs/>
          <w:sz w:val="32"/>
          <w:szCs w:val="32"/>
        </w:rPr>
      </w:pPr>
      <w:r>
        <w:rPr>
          <w:rFonts w:ascii="黑体" w:eastAsia="黑体" w:hAnsi="黑体" w:cs="黑体" w:hint="eastAsia"/>
          <w:b/>
          <w:bCs/>
          <w:sz w:val="32"/>
          <w:szCs w:val="32"/>
        </w:rPr>
        <w:t>第五章</w:t>
      </w:r>
      <w:r>
        <w:rPr>
          <w:rFonts w:ascii="黑体" w:eastAsia="黑体" w:hAnsi="黑体" w:cs="黑体"/>
          <w:b/>
          <w:bCs/>
          <w:sz w:val="32"/>
          <w:szCs w:val="32"/>
        </w:rPr>
        <w:t xml:space="preserve">  </w:t>
      </w:r>
      <w:r>
        <w:rPr>
          <w:rFonts w:ascii="黑体" w:eastAsia="黑体" w:hAnsi="黑体" w:cs="黑体" w:hint="eastAsia"/>
          <w:b/>
          <w:bCs/>
          <w:sz w:val="32"/>
          <w:szCs w:val="32"/>
        </w:rPr>
        <w:t>附</w:t>
      </w:r>
      <w:r>
        <w:rPr>
          <w:rFonts w:ascii="黑体" w:eastAsia="黑体" w:hAnsi="黑体" w:cs="黑体"/>
          <w:b/>
          <w:bCs/>
          <w:sz w:val="32"/>
          <w:szCs w:val="32"/>
        </w:rPr>
        <w:t xml:space="preserve">  </w:t>
      </w:r>
      <w:r>
        <w:rPr>
          <w:rFonts w:ascii="黑体" w:eastAsia="黑体" w:hAnsi="黑体" w:cs="黑体" w:hint="eastAsia"/>
          <w:b/>
          <w:bCs/>
          <w:sz w:val="32"/>
          <w:szCs w:val="32"/>
        </w:rPr>
        <w:t>则</w:t>
      </w:r>
    </w:p>
    <w:p w:rsidR="00044572" w:rsidRDefault="00044572" w:rsidP="00044572">
      <w:pPr>
        <w:autoSpaceDN w:val="0"/>
        <w:spacing w:line="560" w:lineRule="exact"/>
        <w:jc w:val="center"/>
        <w:rPr>
          <w:rFonts w:ascii="仿宋_GB2312" w:eastAsia="仿宋_GB2312" w:hAnsi="黑体" w:cs="黑体"/>
          <w:b/>
          <w:bCs/>
          <w:sz w:val="32"/>
          <w:szCs w:val="32"/>
        </w:rPr>
      </w:pPr>
    </w:p>
    <w:p w:rsidR="00044572" w:rsidRDefault="00044572" w:rsidP="00044572">
      <w:pPr>
        <w:autoSpaceDN w:val="0"/>
        <w:spacing w:line="560" w:lineRule="exact"/>
        <w:rPr>
          <w:rFonts w:ascii="仿宋" w:eastAsia="仿宋" w:hAnsi="仿宋" w:cs="仿宋_GB2312"/>
          <w:bCs/>
          <w:sz w:val="32"/>
          <w:szCs w:val="32"/>
        </w:rPr>
      </w:pPr>
      <w:r>
        <w:rPr>
          <w:rFonts w:ascii="仿宋" w:eastAsia="仿宋" w:hAnsi="仿宋" w:cs="仿宋_GB2312"/>
          <w:color w:val="000000"/>
          <w:sz w:val="32"/>
          <w:szCs w:val="32"/>
          <w:shd w:val="clear" w:color="auto" w:fill="FFFFFF"/>
        </w:rPr>
        <w:t xml:space="preserve">    </w:t>
      </w:r>
      <w:r>
        <w:rPr>
          <w:rFonts w:ascii="仿宋" w:eastAsia="仿宋" w:hAnsi="仿宋" w:cs="仿宋_GB2312" w:hint="eastAsia"/>
          <w:b/>
          <w:bCs/>
          <w:sz w:val="32"/>
          <w:szCs w:val="32"/>
        </w:rPr>
        <w:t>第十三条</w:t>
      </w:r>
      <w:r>
        <w:rPr>
          <w:rFonts w:ascii="仿宋" w:eastAsia="仿宋" w:hAnsi="仿宋" w:cs="仿宋_GB2312"/>
          <w:sz w:val="32"/>
          <w:szCs w:val="32"/>
        </w:rPr>
        <w:t xml:space="preserve"> </w:t>
      </w:r>
      <w:r>
        <w:rPr>
          <w:rFonts w:ascii="仿宋" w:eastAsia="仿宋" w:hAnsi="仿宋" w:cs="仿宋_GB2312" w:hint="eastAsia"/>
          <w:bCs/>
          <w:sz w:val="32"/>
          <w:szCs w:val="32"/>
        </w:rPr>
        <w:t>本评审细则中所规定的申报资格、评审条件等必须同时具备。</w:t>
      </w:r>
    </w:p>
    <w:p w:rsidR="00044572" w:rsidRDefault="00044572" w:rsidP="00044572">
      <w:pPr>
        <w:spacing w:line="560" w:lineRule="exact"/>
        <w:ind w:firstLineChars="200" w:firstLine="643"/>
        <w:rPr>
          <w:rFonts w:ascii="仿宋" w:eastAsia="仿宋" w:hAnsi="仿宋" w:cs="仿宋_GB2312"/>
          <w:bCs/>
          <w:sz w:val="32"/>
          <w:szCs w:val="32"/>
        </w:rPr>
      </w:pPr>
      <w:r>
        <w:rPr>
          <w:rFonts w:ascii="仿宋" w:eastAsia="仿宋" w:hAnsi="仿宋" w:cs="仿宋_GB2312" w:hint="eastAsia"/>
          <w:b/>
          <w:bCs/>
          <w:sz w:val="32"/>
          <w:szCs w:val="32"/>
        </w:rPr>
        <w:lastRenderedPageBreak/>
        <w:t>第十四条</w:t>
      </w:r>
      <w:r>
        <w:rPr>
          <w:rFonts w:ascii="仿宋" w:eastAsia="仿宋" w:hAnsi="仿宋" w:cs="仿宋_GB2312"/>
          <w:bCs/>
          <w:sz w:val="32"/>
          <w:szCs w:val="32"/>
        </w:rPr>
        <w:t xml:space="preserve"> </w:t>
      </w:r>
      <w:r>
        <w:rPr>
          <w:rFonts w:ascii="仿宋" w:eastAsia="仿宋" w:hAnsi="仿宋" w:cs="仿宋_GB2312" w:hint="eastAsia"/>
          <w:bCs/>
          <w:sz w:val="32"/>
          <w:szCs w:val="32"/>
        </w:rPr>
        <w:t>本评审细则中涉及的年限均按整年计算。</w:t>
      </w:r>
    </w:p>
    <w:p w:rsidR="00044572" w:rsidRDefault="00044572" w:rsidP="00044572">
      <w:pPr>
        <w:spacing w:line="560" w:lineRule="exact"/>
        <w:ind w:firstLineChars="200" w:firstLine="643"/>
        <w:rPr>
          <w:rFonts w:ascii="仿宋" w:eastAsia="仿宋" w:hAnsi="仿宋" w:cs="仿宋_GB2312"/>
          <w:bCs/>
          <w:spacing w:val="-6"/>
          <w:sz w:val="32"/>
          <w:szCs w:val="32"/>
        </w:rPr>
      </w:pPr>
      <w:r>
        <w:rPr>
          <w:rFonts w:ascii="仿宋" w:eastAsia="仿宋" w:hAnsi="仿宋" w:cs="仿宋_GB2312" w:hint="eastAsia"/>
          <w:b/>
          <w:bCs/>
          <w:sz w:val="32"/>
          <w:szCs w:val="32"/>
        </w:rPr>
        <w:t>第十五条</w:t>
      </w:r>
      <w:r>
        <w:rPr>
          <w:rFonts w:ascii="仿宋" w:eastAsia="仿宋" w:hAnsi="仿宋" w:cs="仿宋_GB2312"/>
          <w:bCs/>
          <w:sz w:val="32"/>
          <w:szCs w:val="32"/>
        </w:rPr>
        <w:t xml:space="preserve"> </w:t>
      </w:r>
      <w:r>
        <w:rPr>
          <w:rFonts w:ascii="仿宋" w:eastAsia="仿宋" w:hAnsi="仿宋" w:cs="仿宋_GB2312" w:hint="eastAsia"/>
          <w:bCs/>
          <w:spacing w:val="-6"/>
          <w:sz w:val="32"/>
          <w:szCs w:val="32"/>
        </w:rPr>
        <w:t>本</w:t>
      </w:r>
      <w:r>
        <w:rPr>
          <w:rFonts w:ascii="仿宋" w:eastAsia="仿宋" w:hAnsi="仿宋" w:cs="仿宋_GB2312" w:hint="eastAsia"/>
          <w:bCs/>
          <w:sz w:val="32"/>
          <w:szCs w:val="32"/>
        </w:rPr>
        <w:t>评审细则</w:t>
      </w:r>
      <w:r>
        <w:rPr>
          <w:rFonts w:ascii="仿宋" w:eastAsia="仿宋" w:hAnsi="仿宋" w:cs="仿宋_GB2312" w:hint="eastAsia"/>
          <w:bCs/>
          <w:spacing w:val="-6"/>
          <w:sz w:val="32"/>
          <w:szCs w:val="32"/>
        </w:rPr>
        <w:t>中涉及的各级任职资格均指本专业的。</w:t>
      </w:r>
    </w:p>
    <w:p w:rsidR="00044572" w:rsidRDefault="00044572" w:rsidP="00044572">
      <w:pPr>
        <w:spacing w:line="560" w:lineRule="exact"/>
        <w:ind w:firstLineChars="200" w:firstLine="643"/>
        <w:rPr>
          <w:rFonts w:ascii="仿宋" w:eastAsia="仿宋" w:hAnsi="仿宋" w:cs="仿宋_GB2312"/>
          <w:bCs/>
          <w:sz w:val="32"/>
          <w:szCs w:val="32"/>
        </w:rPr>
      </w:pPr>
      <w:r>
        <w:rPr>
          <w:rFonts w:ascii="仿宋" w:eastAsia="仿宋" w:hAnsi="仿宋" w:cs="仿宋_GB2312" w:hint="eastAsia"/>
          <w:b/>
          <w:bCs/>
          <w:sz w:val="32"/>
          <w:szCs w:val="32"/>
        </w:rPr>
        <w:t>第十六条</w:t>
      </w:r>
      <w:r>
        <w:rPr>
          <w:rFonts w:ascii="仿宋" w:eastAsia="仿宋" w:hAnsi="仿宋" w:cs="仿宋_GB2312"/>
          <w:bCs/>
          <w:sz w:val="32"/>
          <w:szCs w:val="32"/>
        </w:rPr>
        <w:t xml:space="preserve"> </w:t>
      </w:r>
      <w:r>
        <w:rPr>
          <w:rFonts w:ascii="仿宋" w:eastAsia="仿宋" w:hAnsi="仿宋" w:cs="仿宋_GB2312" w:hint="eastAsia"/>
          <w:bCs/>
          <w:sz w:val="32"/>
          <w:szCs w:val="32"/>
        </w:rPr>
        <w:t>本评审细则中涉及的工作业绩等均为本专业的，且为任现职以后取得的。</w:t>
      </w:r>
    </w:p>
    <w:p w:rsidR="00044572" w:rsidRDefault="00044572" w:rsidP="00044572">
      <w:pPr>
        <w:shd w:val="solid" w:color="FFFFFF" w:fill="auto"/>
        <w:autoSpaceDN w:val="0"/>
        <w:spacing w:line="560" w:lineRule="exact"/>
        <w:rPr>
          <w:rFonts w:ascii="仿宋" w:eastAsia="仿宋" w:hAnsi="仿宋" w:cs="仿宋_GB2312"/>
          <w:color w:val="000000"/>
          <w:sz w:val="32"/>
          <w:szCs w:val="32"/>
          <w:shd w:val="clear" w:color="auto" w:fill="FFFFFF"/>
        </w:rPr>
      </w:pPr>
      <w:r>
        <w:rPr>
          <w:rFonts w:ascii="仿宋" w:eastAsia="仿宋" w:hAnsi="仿宋" w:cs="仿宋_GB2312"/>
          <w:color w:val="000000"/>
          <w:sz w:val="32"/>
          <w:szCs w:val="32"/>
          <w:shd w:val="clear" w:color="auto" w:fill="FFFFFF"/>
        </w:rPr>
        <w:t xml:space="preserve">   </w:t>
      </w:r>
      <w:r>
        <w:rPr>
          <w:rFonts w:ascii="仿宋" w:eastAsia="仿宋" w:hAnsi="仿宋" w:cs="仿宋_GB2312"/>
          <w:b/>
          <w:bCs/>
          <w:sz w:val="32"/>
          <w:szCs w:val="32"/>
        </w:rPr>
        <w:t xml:space="preserve"> </w:t>
      </w:r>
      <w:r>
        <w:rPr>
          <w:rFonts w:ascii="仿宋" w:eastAsia="仿宋" w:hAnsi="仿宋" w:cs="仿宋_GB2312" w:hint="eastAsia"/>
          <w:b/>
          <w:bCs/>
          <w:sz w:val="32"/>
          <w:szCs w:val="32"/>
        </w:rPr>
        <w:t>第十七条</w:t>
      </w:r>
      <w:r>
        <w:rPr>
          <w:rFonts w:ascii="仿宋" w:eastAsia="仿宋" w:hAnsi="仿宋" w:cs="仿宋_GB2312"/>
          <w:color w:val="000000"/>
          <w:sz w:val="32"/>
          <w:szCs w:val="32"/>
          <w:shd w:val="clear" w:color="auto" w:fill="FFFFFF"/>
        </w:rPr>
        <w:t xml:space="preserve"> </w:t>
      </w:r>
      <w:r>
        <w:rPr>
          <w:rFonts w:ascii="仿宋" w:eastAsia="仿宋" w:hAnsi="仿宋" w:cs="仿宋_GB2312" w:hint="eastAsia"/>
          <w:color w:val="000000"/>
          <w:sz w:val="32"/>
          <w:szCs w:val="32"/>
          <w:shd w:val="clear" w:color="auto" w:fill="FFFFFF"/>
        </w:rPr>
        <w:t>申报人、申报单位及相关责任人在职称评聘工作中有违反评聘政策、规定、纪律行为的，依照有关规定处理。</w:t>
      </w:r>
    </w:p>
    <w:p w:rsidR="00044572" w:rsidRDefault="00044572" w:rsidP="00044572">
      <w:pPr>
        <w:shd w:val="solid" w:color="FFFFFF" w:fill="auto"/>
        <w:autoSpaceDN w:val="0"/>
        <w:spacing w:line="560" w:lineRule="exact"/>
        <w:rPr>
          <w:rFonts w:ascii="仿宋" w:eastAsia="仿宋" w:hAnsi="仿宋" w:cs="仿宋_GB2312"/>
          <w:color w:val="000000"/>
          <w:sz w:val="32"/>
          <w:szCs w:val="32"/>
          <w:shd w:val="clear" w:color="auto" w:fill="FFFFFF"/>
        </w:rPr>
      </w:pPr>
      <w:r>
        <w:rPr>
          <w:rFonts w:ascii="仿宋" w:eastAsia="仿宋" w:hAnsi="仿宋" w:cs="仿宋_GB2312"/>
          <w:color w:val="000000"/>
          <w:sz w:val="32"/>
          <w:szCs w:val="32"/>
          <w:shd w:val="clear" w:color="auto" w:fill="FFFFFF"/>
        </w:rPr>
        <w:t xml:space="preserve">   </w:t>
      </w:r>
      <w:r>
        <w:rPr>
          <w:rFonts w:ascii="仿宋" w:eastAsia="仿宋" w:hAnsi="仿宋" w:cs="仿宋_GB2312"/>
          <w:b/>
          <w:bCs/>
          <w:sz w:val="32"/>
          <w:szCs w:val="32"/>
        </w:rPr>
        <w:t xml:space="preserve"> </w:t>
      </w:r>
      <w:r>
        <w:rPr>
          <w:rFonts w:ascii="仿宋" w:eastAsia="仿宋" w:hAnsi="仿宋" w:cs="仿宋_GB2312" w:hint="eastAsia"/>
          <w:b/>
          <w:bCs/>
          <w:sz w:val="32"/>
          <w:szCs w:val="32"/>
        </w:rPr>
        <w:t>第十八条</w:t>
      </w:r>
      <w:r>
        <w:rPr>
          <w:rFonts w:ascii="仿宋" w:eastAsia="仿宋" w:hAnsi="仿宋" w:cs="仿宋_GB2312"/>
          <w:color w:val="000000"/>
          <w:sz w:val="32"/>
          <w:szCs w:val="32"/>
          <w:shd w:val="clear" w:color="auto" w:fill="FFFFFF"/>
        </w:rPr>
        <w:t xml:space="preserve"> </w:t>
      </w:r>
      <w:r>
        <w:rPr>
          <w:rFonts w:ascii="仿宋" w:eastAsia="仿宋" w:hAnsi="仿宋" w:cs="仿宋_GB2312" w:hint="eastAsia"/>
          <w:color w:val="000000"/>
          <w:sz w:val="32"/>
          <w:szCs w:val="32"/>
          <w:shd w:val="clear" w:color="auto" w:fill="FFFFFF"/>
        </w:rPr>
        <w:t>本细则所称“以上”、“以下”，均含本级。</w:t>
      </w:r>
    </w:p>
    <w:p w:rsidR="00044572" w:rsidRDefault="00044572" w:rsidP="00044572">
      <w:pPr>
        <w:spacing w:line="560" w:lineRule="exact"/>
        <w:ind w:firstLineChars="196" w:firstLine="630"/>
        <w:rPr>
          <w:rFonts w:ascii="仿宋" w:eastAsia="仿宋" w:hAnsi="仿宋" w:cs="仿宋" w:hint="eastAsia"/>
          <w:b/>
          <w:kern w:val="0"/>
          <w:sz w:val="44"/>
          <w:szCs w:val="44"/>
        </w:rPr>
      </w:pPr>
      <w:r>
        <w:rPr>
          <w:rFonts w:ascii="仿宋" w:eastAsia="仿宋" w:hAnsi="仿宋" w:cs="仿宋_GB2312" w:hint="eastAsia"/>
          <w:b/>
          <w:bCs/>
          <w:sz w:val="32"/>
          <w:szCs w:val="32"/>
        </w:rPr>
        <w:t>第十九条</w:t>
      </w: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shd w:val="clear" w:color="auto" w:fill="FFFFFF"/>
        </w:rPr>
        <w:t>本细则所称“学历”指国家承认的医学及相关专业学历，申报晋升专业应与学历专业一致。取得国（境）外相应学历学位的人员，需提供国家教育部国（境）外学历学位认证书。取得成人教育（含自学考试）中医专业学历的只限申报中医或中西医结合专业技术职务任职资格；取得成人教育（含自学考试）西医专业学历的只限申报西医或中西医结合专业技术职务任职资格。</w:t>
      </w:r>
    </w:p>
    <w:p w:rsidR="00A866D0" w:rsidRPr="00044572" w:rsidRDefault="00044572" w:rsidP="00B83704">
      <w:pPr>
        <w:ind w:firstLine="420"/>
      </w:pPr>
    </w:p>
    <w:sectPr w:rsidR="00A866D0" w:rsidRPr="00044572" w:rsidSect="00115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80DF8"/>
    <w:multiLevelType w:val="singleLevel"/>
    <w:tmpl w:val="5BD80DF8"/>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572"/>
    <w:rsid w:val="00044572"/>
    <w:rsid w:val="001153A7"/>
    <w:rsid w:val="003A5FFC"/>
    <w:rsid w:val="003C32C0"/>
    <w:rsid w:val="005025A5"/>
    <w:rsid w:val="009221F7"/>
    <w:rsid w:val="00B83704"/>
    <w:rsid w:val="00C3633D"/>
    <w:rsid w:val="00C91140"/>
    <w:rsid w:val="00D05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572"/>
    <w:pPr>
      <w:widowControl w:val="0"/>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正文文本缩进 3 Char"/>
    <w:link w:val="3"/>
    <w:locked/>
    <w:rsid w:val="00044572"/>
    <w:rPr>
      <w:rFonts w:ascii="仿宋_GB2312" w:eastAsia="仿宋_GB2312"/>
      <w:sz w:val="32"/>
      <w:szCs w:val="32"/>
    </w:rPr>
  </w:style>
  <w:style w:type="paragraph" w:styleId="a3">
    <w:name w:val="Normal (Web)"/>
    <w:basedOn w:val="a"/>
    <w:rsid w:val="00044572"/>
    <w:pPr>
      <w:widowControl/>
      <w:spacing w:before="100" w:beforeAutospacing="1" w:after="100" w:afterAutospacing="1"/>
      <w:jc w:val="left"/>
    </w:pPr>
    <w:rPr>
      <w:rFonts w:ascii="宋体" w:hAnsi="宋体" w:cs="宋体"/>
      <w:kern w:val="0"/>
      <w:sz w:val="32"/>
      <w:szCs w:val="24"/>
    </w:rPr>
  </w:style>
  <w:style w:type="paragraph" w:styleId="3">
    <w:name w:val="Body Text Indent 3"/>
    <w:basedOn w:val="a"/>
    <w:link w:val="3Char"/>
    <w:rsid w:val="00044572"/>
    <w:pPr>
      <w:spacing w:line="440" w:lineRule="exact"/>
      <w:ind w:firstLineChars="200" w:firstLine="640"/>
    </w:pPr>
    <w:rPr>
      <w:rFonts w:ascii="仿宋_GB2312" w:eastAsia="仿宋_GB2312" w:hAnsiTheme="minorHAnsi" w:cstheme="minorBidi"/>
      <w:sz w:val="32"/>
      <w:szCs w:val="32"/>
    </w:rPr>
  </w:style>
  <w:style w:type="character" w:customStyle="1" w:styleId="3Char1">
    <w:name w:val="正文文本缩进 3 Char1"/>
    <w:basedOn w:val="a0"/>
    <w:link w:val="3"/>
    <w:uiPriority w:val="99"/>
    <w:semiHidden/>
    <w:rsid w:val="00044572"/>
    <w:rPr>
      <w:rFonts w:ascii="Calibri" w:eastAsia="宋体"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2019-11-20T03:18:00Z</dcterms:created>
  <dcterms:modified xsi:type="dcterms:W3CDTF">2019-11-20T03:18:00Z</dcterms:modified>
</cp:coreProperties>
</file>