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C" w:rsidRDefault="00F7125C" w:rsidP="00F7125C">
      <w:pPr>
        <w:pStyle w:val="a6"/>
      </w:pPr>
    </w:p>
    <w:p w:rsidR="00106B64" w:rsidRDefault="00106B64" w:rsidP="00F7125C">
      <w:pPr>
        <w:pStyle w:val="a6"/>
      </w:pPr>
    </w:p>
    <w:p w:rsidR="00F7125C" w:rsidRDefault="00F7125C" w:rsidP="00F7125C">
      <w:pPr>
        <w:pStyle w:val="a6"/>
      </w:pPr>
    </w:p>
    <w:p w:rsidR="00F7125C" w:rsidRDefault="00F7125C" w:rsidP="00F7125C">
      <w:pPr>
        <w:pStyle w:val="a6"/>
      </w:pPr>
    </w:p>
    <w:p w:rsidR="00F7125C" w:rsidRPr="00F7125C" w:rsidRDefault="00F7125C" w:rsidP="00F7125C">
      <w:pPr>
        <w:pStyle w:val="a6"/>
        <w:rPr>
          <w:sz w:val="48"/>
          <w:szCs w:val="48"/>
        </w:rPr>
      </w:pPr>
      <w:r w:rsidRPr="00F7125C">
        <w:rPr>
          <w:rFonts w:hint="eastAsia"/>
          <w:sz w:val="48"/>
          <w:szCs w:val="48"/>
        </w:rPr>
        <w:t>吉林省创业担保贷款</w:t>
      </w:r>
      <w:r w:rsidR="00821C77">
        <w:rPr>
          <w:rFonts w:hint="eastAsia"/>
          <w:sz w:val="48"/>
          <w:szCs w:val="48"/>
        </w:rPr>
        <w:t>企业</w:t>
      </w:r>
      <w:r w:rsidRPr="00F7125C">
        <w:rPr>
          <w:rFonts w:hint="eastAsia"/>
          <w:sz w:val="48"/>
          <w:szCs w:val="48"/>
        </w:rPr>
        <w:t>贴息申请表</w:t>
      </w:r>
    </w:p>
    <w:p w:rsidR="00F7125C" w:rsidRDefault="00F7125C" w:rsidP="00F7125C">
      <w:pPr>
        <w:rPr>
          <w:b/>
          <w:bCs/>
          <w:sz w:val="32"/>
        </w:rPr>
      </w:pPr>
    </w:p>
    <w:p w:rsidR="00F7125C" w:rsidRDefault="00F7125C" w:rsidP="00F7125C">
      <w:pPr>
        <w:rPr>
          <w:b/>
          <w:bCs/>
          <w:sz w:val="32"/>
        </w:rPr>
      </w:pPr>
    </w:p>
    <w:p w:rsidR="00F7125C" w:rsidRDefault="00F7125C" w:rsidP="00F7125C">
      <w:pPr>
        <w:rPr>
          <w:b/>
          <w:bCs/>
          <w:sz w:val="32"/>
        </w:rPr>
      </w:pPr>
    </w:p>
    <w:p w:rsidR="00F7125C" w:rsidRDefault="00F7125C" w:rsidP="00F7125C">
      <w:pPr>
        <w:rPr>
          <w:b/>
          <w:bCs/>
          <w:sz w:val="32"/>
        </w:rPr>
      </w:pPr>
    </w:p>
    <w:p w:rsidR="00F7125C" w:rsidRDefault="00F7125C" w:rsidP="00F7125C">
      <w:pPr>
        <w:rPr>
          <w:b/>
          <w:bCs/>
          <w:sz w:val="32"/>
        </w:rPr>
      </w:pPr>
    </w:p>
    <w:p w:rsidR="00F7125C" w:rsidRDefault="00F7125C" w:rsidP="00F7125C">
      <w:pPr>
        <w:rPr>
          <w:b/>
          <w:bCs/>
          <w:sz w:val="32"/>
        </w:rPr>
      </w:pPr>
    </w:p>
    <w:p w:rsidR="00F7125C" w:rsidRDefault="00F7125C" w:rsidP="00F7125C">
      <w:pPr>
        <w:rPr>
          <w:b/>
          <w:bCs/>
          <w:sz w:val="32"/>
        </w:rPr>
      </w:pPr>
    </w:p>
    <w:p w:rsidR="00F7125C" w:rsidRDefault="00F7125C" w:rsidP="00F7125C">
      <w:pPr>
        <w:rPr>
          <w:rFonts w:eastAsia="仿宋_GB2312"/>
          <w:b/>
          <w:bCs/>
          <w:sz w:val="32"/>
        </w:rPr>
      </w:pPr>
    </w:p>
    <w:p w:rsidR="00F7125C" w:rsidRDefault="00F7125C" w:rsidP="00F7125C">
      <w:pPr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Cs/>
          <w:sz w:val="32"/>
        </w:rPr>
        <w:t>申</w:t>
      </w:r>
      <w:r>
        <w:rPr>
          <w:rFonts w:eastAsia="仿宋_GB2312"/>
          <w:bCs/>
          <w:sz w:val="32"/>
        </w:rPr>
        <w:t xml:space="preserve"> </w:t>
      </w:r>
      <w:r>
        <w:rPr>
          <w:rFonts w:eastAsia="仿宋_GB2312" w:hint="eastAsia"/>
          <w:bCs/>
          <w:sz w:val="32"/>
        </w:rPr>
        <w:t>请</w:t>
      </w:r>
      <w:r>
        <w:rPr>
          <w:rFonts w:eastAsia="仿宋_GB2312"/>
          <w:bCs/>
          <w:sz w:val="32"/>
        </w:rPr>
        <w:t xml:space="preserve"> </w:t>
      </w:r>
      <w:r>
        <w:rPr>
          <w:rFonts w:eastAsia="仿宋_GB2312" w:hint="eastAsia"/>
          <w:bCs/>
          <w:sz w:val="32"/>
        </w:rPr>
        <w:t>人：</w:t>
      </w:r>
      <w:r>
        <w:rPr>
          <w:rFonts w:eastAsia="仿宋_GB2312"/>
          <w:bCs/>
          <w:sz w:val="32"/>
          <w:u w:val="single"/>
        </w:rPr>
        <w:t xml:space="preserve">                                           </w:t>
      </w:r>
    </w:p>
    <w:p w:rsidR="00F7125C" w:rsidRDefault="00F7125C" w:rsidP="00F7125C">
      <w:pPr>
        <w:jc w:val="center"/>
        <w:rPr>
          <w:bCs/>
          <w:sz w:val="32"/>
        </w:rPr>
      </w:pPr>
    </w:p>
    <w:p w:rsidR="00F7125C" w:rsidRDefault="00F7125C" w:rsidP="00F7125C">
      <w:pPr>
        <w:jc w:val="center"/>
        <w:rPr>
          <w:bCs/>
          <w:sz w:val="32"/>
        </w:rPr>
      </w:pPr>
    </w:p>
    <w:p w:rsidR="00F7125C" w:rsidRDefault="00F7125C" w:rsidP="00F7125C">
      <w:pPr>
        <w:rPr>
          <w:bCs/>
          <w:sz w:val="32"/>
          <w:u w:val="single"/>
        </w:rPr>
      </w:pPr>
      <w:r>
        <w:rPr>
          <w:rFonts w:eastAsia="仿宋_GB2312" w:hint="eastAsia"/>
          <w:bCs/>
          <w:sz w:val="32"/>
        </w:rPr>
        <w:t>联系方式</w:t>
      </w:r>
      <w:r>
        <w:rPr>
          <w:rFonts w:hint="eastAsia"/>
          <w:bCs/>
          <w:sz w:val="32"/>
        </w:rPr>
        <w:t>：</w:t>
      </w:r>
      <w:r>
        <w:rPr>
          <w:bCs/>
          <w:sz w:val="32"/>
          <w:u w:val="single"/>
        </w:rPr>
        <w:t xml:space="preserve">                                         </w:t>
      </w:r>
    </w:p>
    <w:p w:rsidR="00F7125C" w:rsidRDefault="00F7125C" w:rsidP="00F7125C">
      <w:pPr>
        <w:jc w:val="center"/>
        <w:rPr>
          <w:bCs/>
          <w:sz w:val="32"/>
        </w:rPr>
      </w:pPr>
    </w:p>
    <w:p w:rsidR="00F7125C" w:rsidRDefault="00F7125C" w:rsidP="00F7125C">
      <w:pPr>
        <w:rPr>
          <w:bCs/>
          <w:sz w:val="32"/>
        </w:rPr>
      </w:pPr>
    </w:p>
    <w:p w:rsidR="00F7125C" w:rsidRDefault="00F7125C" w:rsidP="00F7125C">
      <w:pPr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申请时间：</w:t>
      </w:r>
      <w:r>
        <w:rPr>
          <w:rFonts w:eastAsia="仿宋_GB2312"/>
          <w:bCs/>
          <w:sz w:val="32"/>
          <w:u w:val="single"/>
        </w:rPr>
        <w:t xml:space="preserve">            </w:t>
      </w:r>
      <w:r>
        <w:rPr>
          <w:rFonts w:eastAsia="仿宋_GB2312" w:hint="eastAsia"/>
          <w:bCs/>
          <w:sz w:val="32"/>
        </w:rPr>
        <w:t>年</w:t>
      </w:r>
      <w:r>
        <w:rPr>
          <w:rFonts w:eastAsia="仿宋_GB2312"/>
          <w:bCs/>
          <w:sz w:val="32"/>
          <w:u w:val="single"/>
        </w:rPr>
        <w:t xml:space="preserve">            </w:t>
      </w:r>
      <w:r>
        <w:rPr>
          <w:rFonts w:eastAsia="仿宋_GB2312" w:hint="eastAsia"/>
          <w:bCs/>
          <w:sz w:val="32"/>
        </w:rPr>
        <w:t>月</w:t>
      </w:r>
      <w:r>
        <w:rPr>
          <w:rFonts w:eastAsia="仿宋_GB2312"/>
          <w:bCs/>
          <w:sz w:val="32"/>
          <w:u w:val="single"/>
        </w:rPr>
        <w:t xml:space="preserve">            </w:t>
      </w:r>
      <w:r>
        <w:rPr>
          <w:rFonts w:eastAsia="仿宋_GB2312" w:hint="eastAsia"/>
          <w:bCs/>
          <w:sz w:val="32"/>
        </w:rPr>
        <w:t>日</w:t>
      </w:r>
    </w:p>
    <w:p w:rsidR="00F7125C" w:rsidRDefault="00F7125C" w:rsidP="00F7125C">
      <w:pPr>
        <w:pStyle w:val="a6"/>
        <w:spacing w:line="620" w:lineRule="exact"/>
        <w:rPr>
          <w:rFonts w:eastAsia="黑体"/>
          <w:b w:val="0"/>
          <w:sz w:val="32"/>
          <w:szCs w:val="32"/>
          <w:shd w:val="pct15" w:color="auto" w:fill="FFFFFF"/>
        </w:rPr>
      </w:pPr>
    </w:p>
    <w:p w:rsidR="00821C77" w:rsidRDefault="00821C77" w:rsidP="00F7125C">
      <w:pPr>
        <w:pStyle w:val="a6"/>
        <w:spacing w:line="620" w:lineRule="exact"/>
        <w:rPr>
          <w:rFonts w:eastAsia="黑体"/>
          <w:b w:val="0"/>
          <w:sz w:val="32"/>
          <w:szCs w:val="32"/>
          <w:shd w:val="pct15" w:color="auto" w:fill="FFFFFF"/>
        </w:rPr>
      </w:pPr>
    </w:p>
    <w:p w:rsidR="00F7125C" w:rsidRDefault="00F7125C" w:rsidP="00F7125C">
      <w:pPr>
        <w:pStyle w:val="a6"/>
        <w:spacing w:line="580" w:lineRule="exact"/>
        <w:rPr>
          <w:rFonts w:eastAsia="黑体"/>
          <w:b w:val="0"/>
          <w:sz w:val="32"/>
          <w:szCs w:val="32"/>
          <w:shd w:val="pct15" w:color="auto" w:fill="FFFFFF"/>
        </w:rPr>
      </w:pPr>
      <w:r>
        <w:rPr>
          <w:rFonts w:eastAsia="黑体" w:hint="eastAsia"/>
          <w:b w:val="0"/>
          <w:sz w:val="32"/>
          <w:szCs w:val="32"/>
          <w:shd w:val="pct15" w:color="auto" w:fill="FFFFFF"/>
        </w:rPr>
        <w:lastRenderedPageBreak/>
        <w:t>贷款申请人需要提供的材料及基本程序</w:t>
      </w:r>
    </w:p>
    <w:p w:rsidR="00F7125C" w:rsidRDefault="00F7125C" w:rsidP="00DA5E10">
      <w:pPr>
        <w:spacing w:line="7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一、贷款申请人填写《</w:t>
      </w:r>
      <w:r w:rsidR="00490C40">
        <w:rPr>
          <w:rFonts w:eastAsia="仿宋_GB2312" w:hint="eastAsia"/>
          <w:sz w:val="28"/>
          <w:szCs w:val="28"/>
        </w:rPr>
        <w:t>吉林省</w:t>
      </w:r>
      <w:r>
        <w:rPr>
          <w:rFonts w:eastAsia="仿宋_GB2312" w:hint="eastAsia"/>
          <w:sz w:val="28"/>
          <w:szCs w:val="28"/>
        </w:rPr>
        <w:t>创业担保贷款</w:t>
      </w:r>
      <w:r w:rsidR="00821C77">
        <w:rPr>
          <w:rFonts w:eastAsia="仿宋_GB2312" w:hint="eastAsia"/>
          <w:sz w:val="28"/>
          <w:szCs w:val="28"/>
        </w:rPr>
        <w:t>企业</w:t>
      </w:r>
      <w:r w:rsidR="00490C40">
        <w:rPr>
          <w:rFonts w:eastAsia="仿宋_GB2312" w:hint="eastAsia"/>
          <w:sz w:val="28"/>
          <w:szCs w:val="28"/>
        </w:rPr>
        <w:t>贴息申请表</w:t>
      </w:r>
      <w:r>
        <w:rPr>
          <w:rFonts w:eastAsia="仿宋_GB2312" w:hint="eastAsia"/>
          <w:sz w:val="28"/>
          <w:szCs w:val="28"/>
        </w:rPr>
        <w:t>》，</w:t>
      </w:r>
      <w:r>
        <w:rPr>
          <w:rFonts w:eastAsia="仿宋_GB2312" w:hint="eastAsia"/>
          <w:bCs/>
          <w:sz w:val="28"/>
          <w:szCs w:val="28"/>
        </w:rPr>
        <w:t>并提交以下材料（一式</w:t>
      </w:r>
      <w:r w:rsidR="0007094C">
        <w:rPr>
          <w:rFonts w:eastAsia="仿宋_GB2312" w:hint="eastAsia"/>
          <w:bCs/>
          <w:sz w:val="28"/>
          <w:szCs w:val="28"/>
        </w:rPr>
        <w:t>三</w:t>
      </w:r>
      <w:r>
        <w:rPr>
          <w:rFonts w:eastAsia="仿宋_GB2312" w:hint="eastAsia"/>
          <w:bCs/>
          <w:sz w:val="28"/>
          <w:szCs w:val="28"/>
        </w:rPr>
        <w:t>份）：</w:t>
      </w:r>
    </w:p>
    <w:p w:rsidR="00F7125C" w:rsidRDefault="00F7125C" w:rsidP="00DA5E10">
      <w:pPr>
        <w:spacing w:line="720" w:lineRule="exact"/>
        <w:ind w:firstLine="645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．营业执照或有关部门颁发的经营许可等原件和复印件；</w:t>
      </w:r>
    </w:p>
    <w:p w:rsidR="00821C77" w:rsidRDefault="00821C77" w:rsidP="00DA5E10">
      <w:pPr>
        <w:spacing w:line="720" w:lineRule="exact"/>
        <w:ind w:firstLine="64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 w:rsidR="00F7125C">
        <w:rPr>
          <w:rFonts w:eastAsia="仿宋_GB2312" w:hint="eastAsia"/>
          <w:bCs/>
          <w:sz w:val="28"/>
          <w:szCs w:val="28"/>
        </w:rPr>
        <w:t>．企业</w:t>
      </w:r>
      <w:r w:rsidR="00C23B77">
        <w:rPr>
          <w:rFonts w:eastAsia="仿宋_GB2312" w:hint="eastAsia"/>
          <w:bCs/>
          <w:sz w:val="28"/>
          <w:szCs w:val="28"/>
        </w:rPr>
        <w:t>吸纳就业情况</w:t>
      </w:r>
      <w:r w:rsidR="00F7125C">
        <w:rPr>
          <w:rFonts w:eastAsia="仿宋_GB2312" w:hint="eastAsia"/>
          <w:bCs/>
          <w:sz w:val="28"/>
          <w:szCs w:val="28"/>
        </w:rPr>
        <w:t>相关材料：经人社部门备案的</w:t>
      </w:r>
      <w:r w:rsidR="00C23B77">
        <w:rPr>
          <w:rFonts w:eastAsia="仿宋_GB2312" w:hint="eastAsia"/>
          <w:bCs/>
          <w:sz w:val="28"/>
          <w:szCs w:val="28"/>
        </w:rPr>
        <w:t>全部员工</w:t>
      </w:r>
      <w:r w:rsidR="00F7125C">
        <w:rPr>
          <w:rFonts w:eastAsia="仿宋_GB2312" w:hint="eastAsia"/>
          <w:bCs/>
          <w:sz w:val="28"/>
          <w:szCs w:val="28"/>
        </w:rPr>
        <w:t>《劳动合同备案名册》或《劳动合同》</w:t>
      </w:r>
      <w:r>
        <w:rPr>
          <w:rFonts w:eastAsia="仿宋_GB2312" w:hint="eastAsia"/>
          <w:bCs/>
          <w:sz w:val="28"/>
          <w:szCs w:val="28"/>
        </w:rPr>
        <w:t>，</w:t>
      </w:r>
      <w:r w:rsidR="00F7125C">
        <w:rPr>
          <w:rFonts w:eastAsia="仿宋_GB2312" w:hint="eastAsia"/>
          <w:bCs/>
          <w:sz w:val="28"/>
          <w:szCs w:val="28"/>
        </w:rPr>
        <w:t>符合条件人员</w:t>
      </w:r>
      <w:r w:rsidR="00C23B77">
        <w:rPr>
          <w:rFonts w:eastAsia="仿宋_GB2312" w:hint="eastAsia"/>
          <w:bCs/>
          <w:sz w:val="28"/>
          <w:szCs w:val="28"/>
        </w:rPr>
        <w:t>名册及</w:t>
      </w:r>
      <w:r w:rsidR="00F7125C">
        <w:rPr>
          <w:rFonts w:eastAsia="仿宋_GB2312" w:hint="eastAsia"/>
          <w:bCs/>
          <w:sz w:val="28"/>
          <w:szCs w:val="28"/>
        </w:rPr>
        <w:t>相关证明等；</w:t>
      </w:r>
    </w:p>
    <w:p w:rsidR="00F7125C" w:rsidRDefault="00821C77" w:rsidP="00DA5E10">
      <w:pPr>
        <w:spacing w:line="720" w:lineRule="exact"/>
        <w:ind w:firstLine="64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</w:t>
      </w:r>
      <w:r w:rsidR="00F7125C">
        <w:rPr>
          <w:rFonts w:eastAsia="仿宋_GB2312"/>
          <w:bCs/>
          <w:sz w:val="28"/>
          <w:szCs w:val="28"/>
        </w:rPr>
        <w:t xml:space="preserve">. </w:t>
      </w:r>
      <w:r w:rsidR="00F7125C">
        <w:rPr>
          <w:rFonts w:eastAsia="仿宋_GB2312" w:hint="eastAsia"/>
          <w:bCs/>
          <w:sz w:val="28"/>
          <w:szCs w:val="28"/>
        </w:rPr>
        <w:t>吉林省信用信息服务中心出具的信用记录（暂不能出具信用记录的，企业出具无拖欠职工工资、欠缴社会保险费的承诺书，企业工资表、工资发放凭证）；</w:t>
      </w:r>
    </w:p>
    <w:p w:rsidR="00F7125C" w:rsidRDefault="00F7125C" w:rsidP="00DA5E10">
      <w:pPr>
        <w:pBdr>
          <w:bottom w:val="single" w:sz="6" w:space="1" w:color="auto"/>
        </w:pBdr>
        <w:spacing w:line="720" w:lineRule="exact"/>
        <w:ind w:firstLineChars="225" w:firstLine="63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二、人力资源和社会保障部门对贷款申请人进行资格审查合格的，由人力资源和社会保障部门出具审查意见后，申请企业和经办银行签订相关合同，办理相关手续，</w:t>
      </w:r>
      <w:r w:rsidR="00DA5E10">
        <w:rPr>
          <w:rFonts w:eastAsia="仿宋_GB2312" w:hint="eastAsia"/>
          <w:bCs/>
          <w:sz w:val="28"/>
          <w:szCs w:val="28"/>
        </w:rPr>
        <w:t>并将此表与《借款合同》报财政部门备案后，</w:t>
      </w:r>
      <w:r>
        <w:rPr>
          <w:rFonts w:eastAsia="仿宋_GB2312" w:hint="eastAsia"/>
          <w:bCs/>
          <w:sz w:val="28"/>
          <w:szCs w:val="28"/>
        </w:rPr>
        <w:t>经办银行发放贷款。</w:t>
      </w:r>
    </w:p>
    <w:p w:rsidR="00821C77" w:rsidRPr="00967466" w:rsidRDefault="00821C77" w:rsidP="00821C77">
      <w:pPr>
        <w:pStyle w:val="a6"/>
        <w:numPr>
          <w:ilvl w:val="0"/>
          <w:numId w:val="1"/>
        </w:numPr>
        <w:spacing w:line="800" w:lineRule="exact"/>
        <w:rPr>
          <w:rFonts w:eastAsia="黑体"/>
          <w:b w:val="0"/>
          <w:sz w:val="32"/>
          <w:szCs w:val="32"/>
          <w:shd w:val="pct15" w:color="auto" w:fill="FFFFFF"/>
        </w:rPr>
      </w:pPr>
      <w:r w:rsidRPr="00967466">
        <w:rPr>
          <w:rFonts w:eastAsia="黑体"/>
          <w:b w:val="0"/>
          <w:sz w:val="32"/>
          <w:szCs w:val="32"/>
          <w:shd w:val="pct15" w:color="auto" w:fill="FFFFFF"/>
        </w:rPr>
        <w:t>填</w:t>
      </w:r>
      <w:r w:rsidRPr="00967466">
        <w:rPr>
          <w:rFonts w:eastAsia="黑体"/>
          <w:b w:val="0"/>
          <w:sz w:val="32"/>
          <w:szCs w:val="32"/>
          <w:shd w:val="pct15" w:color="auto" w:fill="FFFFFF"/>
        </w:rPr>
        <w:t xml:space="preserve">  </w:t>
      </w:r>
      <w:r w:rsidRPr="00967466">
        <w:rPr>
          <w:rFonts w:eastAsia="黑体"/>
          <w:b w:val="0"/>
          <w:sz w:val="32"/>
          <w:szCs w:val="32"/>
          <w:shd w:val="pct15" w:color="auto" w:fill="FFFFFF"/>
        </w:rPr>
        <w:t>表</w:t>
      </w:r>
      <w:r w:rsidRPr="00967466">
        <w:rPr>
          <w:rFonts w:eastAsia="黑体"/>
          <w:b w:val="0"/>
          <w:sz w:val="32"/>
          <w:szCs w:val="32"/>
          <w:shd w:val="pct15" w:color="auto" w:fill="FFFFFF"/>
        </w:rPr>
        <w:t xml:space="preserve">  </w:t>
      </w:r>
      <w:r w:rsidRPr="00967466">
        <w:rPr>
          <w:rFonts w:eastAsia="黑体"/>
          <w:b w:val="0"/>
          <w:sz w:val="32"/>
          <w:szCs w:val="32"/>
          <w:shd w:val="pct15" w:color="auto" w:fill="FFFFFF"/>
        </w:rPr>
        <w:t>说</w:t>
      </w:r>
      <w:r w:rsidRPr="00967466">
        <w:rPr>
          <w:rFonts w:eastAsia="黑体"/>
          <w:b w:val="0"/>
          <w:sz w:val="32"/>
          <w:szCs w:val="32"/>
          <w:shd w:val="pct15" w:color="auto" w:fill="FFFFFF"/>
        </w:rPr>
        <w:t xml:space="preserve">  </w:t>
      </w:r>
      <w:r w:rsidRPr="00967466">
        <w:rPr>
          <w:rFonts w:eastAsia="黑体"/>
          <w:b w:val="0"/>
          <w:sz w:val="32"/>
          <w:szCs w:val="32"/>
          <w:shd w:val="pct15" w:color="auto" w:fill="FFFFFF"/>
        </w:rPr>
        <w:t>明</w:t>
      </w:r>
    </w:p>
    <w:p w:rsidR="00821C77" w:rsidRPr="00821C77" w:rsidRDefault="00821C77" w:rsidP="00821C77">
      <w:pPr>
        <w:tabs>
          <w:tab w:val="left" w:pos="6300"/>
        </w:tabs>
        <w:spacing w:line="800" w:lineRule="exact"/>
        <w:rPr>
          <w:rFonts w:eastAsia="楷体_GB2312"/>
          <w:sz w:val="28"/>
          <w:szCs w:val="28"/>
        </w:rPr>
      </w:pPr>
      <w:r w:rsidRPr="00821C77">
        <w:rPr>
          <w:rFonts w:eastAsia="楷体_GB2312"/>
          <w:sz w:val="28"/>
          <w:szCs w:val="28"/>
        </w:rPr>
        <w:t>一、填表人</w:t>
      </w:r>
      <w:r w:rsidRPr="00821C77">
        <w:rPr>
          <w:rFonts w:eastAsia="楷体_GB2312" w:hint="eastAsia"/>
          <w:sz w:val="28"/>
          <w:szCs w:val="28"/>
        </w:rPr>
        <w:t>需如实</w:t>
      </w:r>
      <w:r w:rsidRPr="00821C77">
        <w:rPr>
          <w:rFonts w:eastAsia="楷体_GB2312"/>
          <w:sz w:val="28"/>
          <w:szCs w:val="28"/>
        </w:rPr>
        <w:t>填写</w:t>
      </w:r>
      <w:r w:rsidRPr="00821C77">
        <w:rPr>
          <w:rFonts w:eastAsia="楷体_GB2312" w:hint="eastAsia"/>
          <w:sz w:val="28"/>
          <w:szCs w:val="28"/>
        </w:rPr>
        <w:t>、</w:t>
      </w:r>
      <w:r w:rsidRPr="00821C77">
        <w:rPr>
          <w:rFonts w:eastAsia="楷体_GB2312"/>
          <w:sz w:val="28"/>
          <w:szCs w:val="28"/>
        </w:rPr>
        <w:t>不得涂改</w:t>
      </w:r>
      <w:r w:rsidRPr="00821C77">
        <w:rPr>
          <w:rFonts w:eastAsia="楷体_GB2312" w:hint="eastAsia"/>
          <w:sz w:val="28"/>
          <w:szCs w:val="28"/>
        </w:rPr>
        <w:t>，</w:t>
      </w:r>
      <w:r w:rsidRPr="00821C77">
        <w:rPr>
          <w:rFonts w:eastAsia="楷体_GB2312"/>
          <w:sz w:val="28"/>
          <w:szCs w:val="28"/>
        </w:rPr>
        <w:t>字迹要端正</w:t>
      </w:r>
      <w:r w:rsidRPr="00821C77">
        <w:rPr>
          <w:rFonts w:eastAsia="楷体_GB2312" w:hint="eastAsia"/>
          <w:sz w:val="28"/>
          <w:szCs w:val="28"/>
        </w:rPr>
        <w:t>、</w:t>
      </w:r>
      <w:r w:rsidRPr="00821C77">
        <w:rPr>
          <w:rFonts w:eastAsia="楷体_GB2312"/>
          <w:sz w:val="28"/>
          <w:szCs w:val="28"/>
        </w:rPr>
        <w:t>清楚。</w:t>
      </w:r>
    </w:p>
    <w:p w:rsidR="00821C77" w:rsidRDefault="00821C77" w:rsidP="00821C77">
      <w:pPr>
        <w:spacing w:line="800" w:lineRule="exact"/>
        <w:rPr>
          <w:rFonts w:eastAsia="楷体_GB2312"/>
          <w:sz w:val="28"/>
          <w:szCs w:val="28"/>
        </w:rPr>
      </w:pPr>
      <w:r w:rsidRPr="00821C77">
        <w:rPr>
          <w:rFonts w:eastAsia="楷体_GB2312"/>
          <w:sz w:val="28"/>
          <w:szCs w:val="28"/>
        </w:rPr>
        <w:t>二、</w:t>
      </w:r>
      <w:r w:rsidRPr="00967466">
        <w:rPr>
          <w:rFonts w:eastAsia="楷体_GB2312"/>
          <w:sz w:val="28"/>
          <w:szCs w:val="28"/>
        </w:rPr>
        <w:t>表内的年、月、日一律用公历和阿拉伯数字填写。</w:t>
      </w:r>
    </w:p>
    <w:p w:rsidR="00821C77" w:rsidRDefault="00821C77" w:rsidP="00821C77">
      <w:pPr>
        <w:spacing w:line="800" w:lineRule="exact"/>
        <w:rPr>
          <w:rFonts w:eastAsia="楷体_GB2312" w:hint="eastAsia"/>
          <w:sz w:val="28"/>
          <w:szCs w:val="28"/>
        </w:rPr>
      </w:pPr>
      <w:r w:rsidRPr="00821C77">
        <w:rPr>
          <w:rFonts w:eastAsia="楷体_GB2312"/>
          <w:sz w:val="28"/>
          <w:szCs w:val="28"/>
        </w:rPr>
        <w:t>三</w:t>
      </w:r>
      <w:r>
        <w:rPr>
          <w:rFonts w:eastAsia="楷体_GB2312" w:hint="eastAsia"/>
          <w:sz w:val="28"/>
          <w:szCs w:val="28"/>
        </w:rPr>
        <w:t>、其他材料需要装订成册。</w:t>
      </w:r>
    </w:p>
    <w:p w:rsidR="00DD1699" w:rsidRDefault="00DD1699" w:rsidP="00821C77">
      <w:pPr>
        <w:spacing w:line="800" w:lineRule="exact"/>
        <w:rPr>
          <w:rFonts w:eastAsia="楷体_GB2312"/>
          <w:sz w:val="28"/>
          <w:szCs w:val="28"/>
        </w:rPr>
      </w:pPr>
    </w:p>
    <w:p w:rsidR="00C21258" w:rsidRDefault="00C21258" w:rsidP="00C21258"/>
    <w:tbl>
      <w:tblPr>
        <w:tblStyle w:val="a5"/>
        <w:tblW w:w="0" w:type="auto"/>
        <w:tblLook w:val="04A0"/>
      </w:tblPr>
      <w:tblGrid>
        <w:gridCol w:w="2235"/>
        <w:gridCol w:w="2026"/>
        <w:gridCol w:w="2226"/>
        <w:gridCol w:w="2035"/>
      </w:tblGrid>
      <w:tr w:rsidR="006F542B" w:rsidTr="00D361BE">
        <w:trPr>
          <w:trHeight w:val="936"/>
        </w:trPr>
        <w:tc>
          <w:tcPr>
            <w:tcW w:w="2235" w:type="dxa"/>
            <w:vAlign w:val="center"/>
          </w:tcPr>
          <w:p w:rsidR="006F542B" w:rsidRPr="00D361BE" w:rsidRDefault="006F542B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lastRenderedPageBreak/>
              <w:t>申请企业名称</w:t>
            </w:r>
          </w:p>
        </w:tc>
        <w:tc>
          <w:tcPr>
            <w:tcW w:w="6287" w:type="dxa"/>
            <w:gridSpan w:val="3"/>
            <w:vAlign w:val="center"/>
          </w:tcPr>
          <w:p w:rsidR="006F542B" w:rsidRPr="00D361BE" w:rsidRDefault="006F542B" w:rsidP="006F542B">
            <w:pPr>
              <w:jc w:val="center"/>
              <w:rPr>
                <w:sz w:val="24"/>
              </w:rPr>
            </w:pPr>
          </w:p>
        </w:tc>
      </w:tr>
      <w:tr w:rsidR="006F542B" w:rsidTr="00D361BE">
        <w:trPr>
          <w:trHeight w:val="936"/>
        </w:trPr>
        <w:tc>
          <w:tcPr>
            <w:tcW w:w="2235" w:type="dxa"/>
            <w:vAlign w:val="center"/>
          </w:tcPr>
          <w:p w:rsidR="006F542B" w:rsidRPr="00D361BE" w:rsidRDefault="006F542B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经营项目</w:t>
            </w:r>
            <w:r w:rsidRPr="00D361BE">
              <w:rPr>
                <w:rFonts w:hint="eastAsia"/>
                <w:sz w:val="24"/>
              </w:rPr>
              <w:t>（范围）</w:t>
            </w:r>
          </w:p>
        </w:tc>
        <w:tc>
          <w:tcPr>
            <w:tcW w:w="6287" w:type="dxa"/>
            <w:gridSpan w:val="3"/>
            <w:vAlign w:val="center"/>
          </w:tcPr>
          <w:p w:rsidR="006F542B" w:rsidRPr="00D361BE" w:rsidRDefault="006F542B" w:rsidP="006F542B">
            <w:pPr>
              <w:jc w:val="center"/>
              <w:rPr>
                <w:sz w:val="24"/>
              </w:rPr>
            </w:pPr>
          </w:p>
        </w:tc>
      </w:tr>
      <w:tr w:rsidR="00E64658" w:rsidTr="00D361BE">
        <w:trPr>
          <w:trHeight w:val="936"/>
        </w:trPr>
        <w:tc>
          <w:tcPr>
            <w:tcW w:w="2235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  <w:r w:rsidRPr="00D361BE">
              <w:rPr>
                <w:rFonts w:hint="eastAsia"/>
                <w:sz w:val="24"/>
              </w:rPr>
              <w:t>企业地址</w:t>
            </w:r>
          </w:p>
        </w:tc>
        <w:tc>
          <w:tcPr>
            <w:tcW w:w="2026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法定代表人</w:t>
            </w:r>
          </w:p>
        </w:tc>
        <w:tc>
          <w:tcPr>
            <w:tcW w:w="2035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</w:p>
        </w:tc>
      </w:tr>
      <w:tr w:rsidR="00E64658" w:rsidTr="00D361BE">
        <w:trPr>
          <w:trHeight w:val="936"/>
        </w:trPr>
        <w:tc>
          <w:tcPr>
            <w:tcW w:w="2235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联系人</w:t>
            </w:r>
          </w:p>
        </w:tc>
        <w:tc>
          <w:tcPr>
            <w:tcW w:w="2026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</w:p>
        </w:tc>
      </w:tr>
      <w:tr w:rsidR="00E64658" w:rsidTr="00D361BE">
        <w:trPr>
          <w:trHeight w:val="936"/>
        </w:trPr>
        <w:tc>
          <w:tcPr>
            <w:tcW w:w="2235" w:type="dxa"/>
            <w:vAlign w:val="center"/>
          </w:tcPr>
          <w:p w:rsidR="00E64658" w:rsidRPr="00D361B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申请贷款金额</w:t>
            </w:r>
          </w:p>
        </w:tc>
        <w:tc>
          <w:tcPr>
            <w:tcW w:w="2026" w:type="dxa"/>
            <w:vAlign w:val="center"/>
          </w:tcPr>
          <w:p w:rsidR="00A8757C" w:rsidRPr="00D361BE" w:rsidRDefault="00A8757C" w:rsidP="006F542B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vAlign w:val="center"/>
          </w:tcPr>
          <w:p w:rsidR="00E64658" w:rsidRPr="00D361B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贷款期限</w:t>
            </w:r>
          </w:p>
        </w:tc>
        <w:tc>
          <w:tcPr>
            <w:tcW w:w="2035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</w:p>
        </w:tc>
      </w:tr>
      <w:tr w:rsidR="00E64658" w:rsidTr="00D361BE">
        <w:trPr>
          <w:trHeight w:val="936"/>
        </w:trPr>
        <w:tc>
          <w:tcPr>
            <w:tcW w:w="2235" w:type="dxa"/>
            <w:vAlign w:val="center"/>
          </w:tcPr>
          <w:p w:rsidR="00E64658" w:rsidRPr="00D361B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企业类型</w:t>
            </w:r>
          </w:p>
        </w:tc>
        <w:tc>
          <w:tcPr>
            <w:tcW w:w="2026" w:type="dxa"/>
            <w:vAlign w:val="center"/>
          </w:tcPr>
          <w:p w:rsidR="00A8757C" w:rsidRPr="00D361B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rFonts w:hint="eastAsia"/>
                <w:sz w:val="24"/>
              </w:rPr>
              <w:t>□中型企业</w:t>
            </w:r>
          </w:p>
          <w:p w:rsidR="00A8757C" w:rsidRPr="00D361BE" w:rsidRDefault="00A8757C" w:rsidP="006F542B">
            <w:pPr>
              <w:jc w:val="center"/>
              <w:rPr>
                <w:sz w:val="24"/>
              </w:rPr>
            </w:pPr>
          </w:p>
          <w:p w:rsidR="00E64658" w:rsidRPr="00D361B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rFonts w:hint="eastAsia"/>
                <w:sz w:val="24"/>
              </w:rPr>
              <w:t>□小微企业</w:t>
            </w:r>
          </w:p>
        </w:tc>
        <w:tc>
          <w:tcPr>
            <w:tcW w:w="2226" w:type="dxa"/>
            <w:vAlign w:val="center"/>
          </w:tcPr>
          <w:p w:rsidR="00E64658" w:rsidRPr="00D361B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企业职工总人数</w:t>
            </w:r>
          </w:p>
        </w:tc>
        <w:tc>
          <w:tcPr>
            <w:tcW w:w="2035" w:type="dxa"/>
            <w:vAlign w:val="center"/>
          </w:tcPr>
          <w:p w:rsidR="00E64658" w:rsidRPr="00D361BE" w:rsidRDefault="00E64658" w:rsidP="006F542B">
            <w:pPr>
              <w:jc w:val="center"/>
              <w:rPr>
                <w:sz w:val="24"/>
              </w:rPr>
            </w:pPr>
          </w:p>
        </w:tc>
      </w:tr>
      <w:tr w:rsidR="00A8757C" w:rsidTr="00D361BE">
        <w:trPr>
          <w:trHeight w:val="936"/>
        </w:trPr>
        <w:tc>
          <w:tcPr>
            <w:tcW w:w="2235" w:type="dxa"/>
            <w:vAlign w:val="center"/>
          </w:tcPr>
          <w:p w:rsidR="00455A0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当年</w:t>
            </w:r>
            <w:r w:rsidRPr="00D361BE">
              <w:rPr>
                <w:rFonts w:hint="eastAsia"/>
                <w:sz w:val="24"/>
              </w:rPr>
              <w:t>新招用</w:t>
            </w:r>
            <w:r w:rsidRPr="00D361BE">
              <w:rPr>
                <w:sz w:val="24"/>
              </w:rPr>
              <w:t>符合</w:t>
            </w:r>
          </w:p>
          <w:p w:rsidR="00A8757C" w:rsidRPr="00D361B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条件人员人数</w:t>
            </w:r>
          </w:p>
        </w:tc>
        <w:tc>
          <w:tcPr>
            <w:tcW w:w="2026" w:type="dxa"/>
            <w:vAlign w:val="center"/>
          </w:tcPr>
          <w:p w:rsidR="00A8757C" w:rsidRPr="00D361BE" w:rsidRDefault="00A8757C" w:rsidP="006F542B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vAlign w:val="center"/>
          </w:tcPr>
          <w:p w:rsidR="00455A0E" w:rsidRDefault="00A8757C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当年</w:t>
            </w:r>
            <w:r w:rsidRPr="00D361BE">
              <w:rPr>
                <w:rFonts w:hint="eastAsia"/>
                <w:sz w:val="24"/>
              </w:rPr>
              <w:t>新招用</w:t>
            </w:r>
            <w:r w:rsidRPr="00D361BE">
              <w:rPr>
                <w:sz w:val="24"/>
              </w:rPr>
              <w:t>符合</w:t>
            </w:r>
          </w:p>
          <w:p w:rsidR="00455A0E" w:rsidRDefault="00A8757C" w:rsidP="00455A0E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条件人员人数占</w:t>
            </w:r>
          </w:p>
          <w:p w:rsidR="00A8757C" w:rsidRPr="00D361BE" w:rsidRDefault="00A8757C" w:rsidP="00455A0E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职工总数比例</w:t>
            </w:r>
          </w:p>
        </w:tc>
        <w:tc>
          <w:tcPr>
            <w:tcW w:w="2035" w:type="dxa"/>
            <w:vAlign w:val="center"/>
          </w:tcPr>
          <w:p w:rsidR="00A8757C" w:rsidRPr="00D361BE" w:rsidRDefault="00A8757C" w:rsidP="006F542B">
            <w:pPr>
              <w:jc w:val="center"/>
              <w:rPr>
                <w:sz w:val="24"/>
              </w:rPr>
            </w:pPr>
          </w:p>
        </w:tc>
      </w:tr>
      <w:tr w:rsidR="006F542B" w:rsidTr="00D361BE">
        <w:trPr>
          <w:trHeight w:val="445"/>
        </w:trPr>
        <w:tc>
          <w:tcPr>
            <w:tcW w:w="2235" w:type="dxa"/>
            <w:vMerge w:val="restart"/>
            <w:vAlign w:val="center"/>
          </w:tcPr>
          <w:p w:rsidR="006F542B" w:rsidRPr="00D361BE" w:rsidRDefault="006F542B" w:rsidP="006F542B">
            <w:pPr>
              <w:jc w:val="center"/>
              <w:rPr>
                <w:sz w:val="24"/>
              </w:rPr>
            </w:pPr>
            <w:r w:rsidRPr="00D361BE">
              <w:rPr>
                <w:sz w:val="24"/>
              </w:rPr>
              <w:t>其中</w:t>
            </w:r>
            <w:r w:rsidR="00DD6370">
              <w:rPr>
                <w:rFonts w:hint="eastAsia"/>
                <w:sz w:val="24"/>
              </w:rPr>
              <w:t>新招用</w:t>
            </w:r>
            <w:r w:rsidR="00DD6370">
              <w:rPr>
                <w:sz w:val="24"/>
              </w:rPr>
              <w:t>各类符合条件人员人数</w:t>
            </w:r>
          </w:p>
          <w:p w:rsidR="006F542B" w:rsidRPr="00D361BE" w:rsidRDefault="006F542B" w:rsidP="006F542B">
            <w:pPr>
              <w:jc w:val="center"/>
              <w:rPr>
                <w:sz w:val="24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6F542B" w:rsidRPr="00DD6370" w:rsidRDefault="00F7125C" w:rsidP="00F7125C">
            <w:pPr>
              <w:rPr>
                <w:rFonts w:ascii="宋体" w:hAnsi="宋体"/>
                <w:sz w:val="24"/>
              </w:rPr>
            </w:pPr>
            <w:r w:rsidRPr="00DD6370">
              <w:rPr>
                <w:rFonts w:ascii="宋体" w:hAnsi="宋体"/>
                <w:color w:val="000000"/>
                <w:kern w:val="0"/>
                <w:sz w:val="24"/>
              </w:rPr>
              <w:t>高校毕业生</w:t>
            </w:r>
            <w:r w:rsidRPr="00DD6370">
              <w:rPr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r w:rsidRPr="00DD6370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6F542B" w:rsidTr="00D361BE">
        <w:trPr>
          <w:trHeight w:val="445"/>
        </w:trPr>
        <w:tc>
          <w:tcPr>
            <w:tcW w:w="2235" w:type="dxa"/>
            <w:vMerge/>
          </w:tcPr>
          <w:p w:rsidR="006F542B" w:rsidRPr="00D361BE" w:rsidRDefault="006F542B" w:rsidP="00C21258">
            <w:pPr>
              <w:jc w:val="center"/>
              <w:rPr>
                <w:sz w:val="24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6F542B" w:rsidRPr="00DD6370" w:rsidRDefault="00F7125C" w:rsidP="00F7125C">
            <w:pPr>
              <w:rPr>
                <w:rFonts w:ascii="宋体" w:hAnsi="宋体"/>
                <w:sz w:val="24"/>
              </w:rPr>
            </w:pPr>
            <w:r w:rsidRPr="00DD6370">
              <w:rPr>
                <w:rFonts w:ascii="宋体" w:hAnsi="宋体"/>
                <w:sz w:val="24"/>
              </w:rPr>
              <w:t>化解过剩产能企业职工和失业人员</w:t>
            </w:r>
            <w:r w:rsidRPr="00DD6370">
              <w:rPr>
                <w:rFonts w:ascii="宋体" w:hAnsi="宋体" w:hint="eastAsia"/>
                <w:sz w:val="24"/>
              </w:rPr>
              <w:t>：</w:t>
            </w:r>
            <w:r w:rsidRPr="00DD6370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6F542B" w:rsidTr="00D361BE">
        <w:trPr>
          <w:trHeight w:val="445"/>
        </w:trPr>
        <w:tc>
          <w:tcPr>
            <w:tcW w:w="2235" w:type="dxa"/>
            <w:vMerge/>
          </w:tcPr>
          <w:p w:rsidR="006F542B" w:rsidRPr="00D361BE" w:rsidRDefault="006F542B" w:rsidP="00C21258">
            <w:pPr>
              <w:jc w:val="center"/>
              <w:rPr>
                <w:sz w:val="24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6F542B" w:rsidRPr="00DD6370" w:rsidRDefault="00F7125C" w:rsidP="00F7125C">
            <w:pPr>
              <w:rPr>
                <w:rFonts w:ascii="宋体" w:hAnsi="宋体"/>
                <w:kern w:val="0"/>
                <w:sz w:val="24"/>
              </w:rPr>
            </w:pPr>
            <w:r w:rsidRPr="00DD6370">
              <w:rPr>
                <w:rFonts w:ascii="宋体" w:hAnsi="宋体"/>
                <w:sz w:val="24"/>
              </w:rPr>
              <w:t>建档立卡贫困人口</w:t>
            </w:r>
            <w:r w:rsidRPr="00DD6370">
              <w:rPr>
                <w:rFonts w:ascii="宋体" w:hAnsi="宋体" w:hint="eastAsia"/>
                <w:sz w:val="24"/>
              </w:rPr>
              <w:t>：</w:t>
            </w:r>
            <w:r w:rsidRPr="00DD6370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F7125C" w:rsidTr="00D361BE">
        <w:trPr>
          <w:trHeight w:val="445"/>
        </w:trPr>
        <w:tc>
          <w:tcPr>
            <w:tcW w:w="2235" w:type="dxa"/>
            <w:vMerge/>
          </w:tcPr>
          <w:p w:rsidR="00F7125C" w:rsidRPr="00D361BE" w:rsidRDefault="00F7125C" w:rsidP="00C21258">
            <w:pPr>
              <w:jc w:val="center"/>
              <w:rPr>
                <w:sz w:val="24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F7125C" w:rsidRPr="00DD6370" w:rsidRDefault="00F7125C" w:rsidP="00A01E5E">
            <w:pPr>
              <w:rPr>
                <w:rFonts w:ascii="宋体" w:hAnsi="宋体"/>
                <w:sz w:val="24"/>
              </w:rPr>
            </w:pPr>
            <w:r w:rsidRPr="00DD6370">
              <w:rPr>
                <w:rFonts w:ascii="宋体" w:hAnsi="宋体"/>
                <w:sz w:val="24"/>
              </w:rPr>
              <w:t>城镇登记失业人员</w:t>
            </w:r>
            <w:r w:rsidRPr="00DD6370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6F542B" w:rsidTr="00D361BE">
        <w:trPr>
          <w:trHeight w:val="445"/>
        </w:trPr>
        <w:tc>
          <w:tcPr>
            <w:tcW w:w="2235" w:type="dxa"/>
            <w:vMerge/>
          </w:tcPr>
          <w:p w:rsidR="006F542B" w:rsidRPr="00D361BE" w:rsidRDefault="006F542B" w:rsidP="00C21258">
            <w:pPr>
              <w:jc w:val="center"/>
              <w:rPr>
                <w:sz w:val="24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6F542B" w:rsidRPr="00DD6370" w:rsidRDefault="00F7125C" w:rsidP="00A01E5E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DD6370">
              <w:rPr>
                <w:rFonts w:ascii="宋体" w:hAnsi="宋体"/>
                <w:kern w:val="0"/>
                <w:sz w:val="24"/>
              </w:rPr>
              <w:t>就业困难人员</w:t>
            </w:r>
            <w:r w:rsidRPr="00DD6370">
              <w:rPr>
                <w:rFonts w:ascii="宋体" w:hAnsi="宋体" w:hint="eastAsia"/>
                <w:kern w:val="0"/>
                <w:sz w:val="24"/>
              </w:rPr>
              <w:t>：</w:t>
            </w:r>
          </w:p>
        </w:tc>
      </w:tr>
      <w:tr w:rsidR="006F542B" w:rsidTr="00D361BE">
        <w:trPr>
          <w:trHeight w:val="445"/>
        </w:trPr>
        <w:tc>
          <w:tcPr>
            <w:tcW w:w="2235" w:type="dxa"/>
            <w:vMerge/>
          </w:tcPr>
          <w:p w:rsidR="006F542B" w:rsidRPr="00D361BE" w:rsidRDefault="006F542B" w:rsidP="00C21258">
            <w:pPr>
              <w:jc w:val="center"/>
              <w:rPr>
                <w:sz w:val="24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6F542B" w:rsidRPr="00DD6370" w:rsidRDefault="00F7125C" w:rsidP="00A01E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残疾人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6F542B" w:rsidTr="00D361BE">
        <w:trPr>
          <w:trHeight w:val="445"/>
        </w:trPr>
        <w:tc>
          <w:tcPr>
            <w:tcW w:w="2235" w:type="dxa"/>
            <w:vMerge/>
          </w:tcPr>
          <w:p w:rsidR="006F542B" w:rsidRPr="00D361BE" w:rsidRDefault="006F542B" w:rsidP="00C21258">
            <w:pPr>
              <w:jc w:val="center"/>
              <w:rPr>
                <w:sz w:val="24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6F542B" w:rsidRPr="00DD6370" w:rsidRDefault="00F7125C" w:rsidP="00A01E5E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DD6370">
              <w:rPr>
                <w:rFonts w:ascii="宋体" w:hAnsi="宋体"/>
                <w:color w:val="000000"/>
                <w:kern w:val="0"/>
                <w:sz w:val="24"/>
              </w:rPr>
              <w:t>复员转业</w:t>
            </w:r>
            <w:r w:rsidRPr="00DD6370">
              <w:rPr>
                <w:rFonts w:ascii="宋体" w:hAnsi="宋体"/>
                <w:sz w:val="24"/>
              </w:rPr>
              <w:t>退役</w:t>
            </w:r>
            <w:r w:rsidRPr="00DD6370">
              <w:rPr>
                <w:rFonts w:ascii="宋体" w:hAnsi="宋体"/>
                <w:color w:val="000000"/>
                <w:kern w:val="0"/>
                <w:sz w:val="24"/>
              </w:rPr>
              <w:t>军人</w:t>
            </w:r>
            <w:r w:rsidRPr="00DD6370">
              <w:rPr>
                <w:rFonts w:ascii="宋体" w:hAnsi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6F542B" w:rsidTr="00D361BE">
        <w:trPr>
          <w:trHeight w:val="445"/>
        </w:trPr>
        <w:tc>
          <w:tcPr>
            <w:tcW w:w="2235" w:type="dxa"/>
            <w:vMerge/>
          </w:tcPr>
          <w:p w:rsidR="006F542B" w:rsidRPr="00D361BE" w:rsidRDefault="006F542B" w:rsidP="00C21258">
            <w:pPr>
              <w:jc w:val="center"/>
              <w:rPr>
                <w:sz w:val="24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6F542B" w:rsidRPr="00DD6370" w:rsidRDefault="00F7125C" w:rsidP="00A01E5E">
            <w:pPr>
              <w:rPr>
                <w:rFonts w:ascii="宋体" w:hAnsi="宋体"/>
                <w:sz w:val="24"/>
              </w:rPr>
            </w:pPr>
            <w:r w:rsidRPr="00DD6370">
              <w:rPr>
                <w:rFonts w:ascii="宋体" w:hAnsi="宋体"/>
                <w:sz w:val="24"/>
              </w:rPr>
              <w:t>刑满释放人员</w:t>
            </w:r>
            <w:r w:rsidRPr="00DD6370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7C2BAB" w:rsidTr="00F7125C">
        <w:trPr>
          <w:trHeight w:val="3198"/>
        </w:trPr>
        <w:tc>
          <w:tcPr>
            <w:tcW w:w="8522" w:type="dxa"/>
            <w:gridSpan w:val="4"/>
          </w:tcPr>
          <w:p w:rsidR="006F542B" w:rsidRPr="00D361BE" w:rsidRDefault="006F542B" w:rsidP="007C2BAB">
            <w:pPr>
              <w:rPr>
                <w:sz w:val="24"/>
              </w:rPr>
            </w:pPr>
          </w:p>
          <w:p w:rsidR="007C2BAB" w:rsidRPr="00D361BE" w:rsidRDefault="007C2BAB" w:rsidP="007C2BAB">
            <w:pPr>
              <w:rPr>
                <w:sz w:val="24"/>
              </w:rPr>
            </w:pPr>
            <w:r w:rsidRPr="00D361BE">
              <w:rPr>
                <w:sz w:val="24"/>
              </w:rPr>
              <w:t>人社部门审核意见</w:t>
            </w:r>
            <w:r w:rsidRPr="00D361BE">
              <w:rPr>
                <w:rFonts w:hint="eastAsia"/>
                <w:sz w:val="24"/>
              </w:rPr>
              <w:t>：</w:t>
            </w:r>
          </w:p>
          <w:p w:rsidR="006F542B" w:rsidRPr="00D361BE" w:rsidRDefault="006F542B" w:rsidP="00A01E5E">
            <w:pPr>
              <w:rPr>
                <w:sz w:val="24"/>
              </w:rPr>
            </w:pPr>
          </w:p>
          <w:p w:rsidR="00A01E5E" w:rsidRPr="00D361BE" w:rsidRDefault="00A01E5E" w:rsidP="00A01E5E">
            <w:pPr>
              <w:rPr>
                <w:sz w:val="24"/>
              </w:rPr>
            </w:pPr>
          </w:p>
          <w:p w:rsidR="00A01E5E" w:rsidRPr="00D361BE" w:rsidRDefault="00A01E5E" w:rsidP="00A01E5E">
            <w:pPr>
              <w:rPr>
                <w:sz w:val="24"/>
              </w:rPr>
            </w:pPr>
          </w:p>
          <w:p w:rsidR="00F7125C" w:rsidRDefault="00F7125C" w:rsidP="00C21258">
            <w:pPr>
              <w:jc w:val="center"/>
              <w:rPr>
                <w:sz w:val="24"/>
              </w:rPr>
            </w:pPr>
          </w:p>
          <w:p w:rsidR="007C2BAB" w:rsidRPr="00D361BE" w:rsidRDefault="007C2BAB" w:rsidP="00C21258">
            <w:pPr>
              <w:jc w:val="center"/>
              <w:rPr>
                <w:sz w:val="24"/>
              </w:rPr>
            </w:pPr>
            <w:r w:rsidRPr="00D361BE">
              <w:rPr>
                <w:rFonts w:hint="eastAsia"/>
                <w:sz w:val="24"/>
              </w:rPr>
              <w:t>签字：</w:t>
            </w:r>
            <w:r w:rsidRPr="00D361BE">
              <w:rPr>
                <w:rFonts w:hint="eastAsia"/>
                <w:sz w:val="24"/>
              </w:rPr>
              <w:t xml:space="preserve">              </w:t>
            </w:r>
            <w:r w:rsidRPr="00D361BE">
              <w:rPr>
                <w:rFonts w:hint="eastAsia"/>
                <w:sz w:val="24"/>
              </w:rPr>
              <w:t>盖章</w:t>
            </w:r>
            <w:r w:rsidRPr="00D361BE">
              <w:rPr>
                <w:rFonts w:hint="eastAsia"/>
                <w:sz w:val="24"/>
              </w:rPr>
              <w:t xml:space="preserve">   </w:t>
            </w:r>
          </w:p>
          <w:p w:rsidR="007C2BAB" w:rsidRPr="00D361BE" w:rsidRDefault="007C2BAB" w:rsidP="00C21258">
            <w:pPr>
              <w:jc w:val="center"/>
              <w:rPr>
                <w:sz w:val="24"/>
              </w:rPr>
            </w:pPr>
            <w:r w:rsidRPr="00D361BE">
              <w:rPr>
                <w:rFonts w:hint="eastAsia"/>
                <w:sz w:val="24"/>
              </w:rPr>
              <w:t xml:space="preserve">                   </w:t>
            </w:r>
            <w:r w:rsidRPr="00D361BE">
              <w:rPr>
                <w:rFonts w:hint="eastAsia"/>
                <w:sz w:val="24"/>
              </w:rPr>
              <w:t>年</w:t>
            </w:r>
            <w:r w:rsidRPr="00D361BE">
              <w:rPr>
                <w:rFonts w:hint="eastAsia"/>
                <w:sz w:val="24"/>
              </w:rPr>
              <w:t xml:space="preserve"> </w:t>
            </w:r>
            <w:r w:rsidR="00A01E5E" w:rsidRPr="00D361BE">
              <w:rPr>
                <w:rFonts w:hint="eastAsia"/>
                <w:sz w:val="24"/>
              </w:rPr>
              <w:t xml:space="preserve"> </w:t>
            </w:r>
            <w:r w:rsidRPr="00D361BE">
              <w:rPr>
                <w:rFonts w:hint="eastAsia"/>
                <w:sz w:val="24"/>
              </w:rPr>
              <w:t xml:space="preserve"> </w:t>
            </w:r>
            <w:r w:rsidR="00A01E5E" w:rsidRPr="00D361BE">
              <w:rPr>
                <w:rFonts w:hint="eastAsia"/>
                <w:sz w:val="24"/>
              </w:rPr>
              <w:t xml:space="preserve"> </w:t>
            </w:r>
            <w:r w:rsidRPr="00D361BE">
              <w:rPr>
                <w:rFonts w:hint="eastAsia"/>
                <w:sz w:val="24"/>
              </w:rPr>
              <w:t>月</w:t>
            </w:r>
            <w:r w:rsidRPr="00D361BE">
              <w:rPr>
                <w:rFonts w:hint="eastAsia"/>
                <w:sz w:val="24"/>
              </w:rPr>
              <w:t xml:space="preserve"> </w:t>
            </w:r>
            <w:r w:rsidR="00A01E5E" w:rsidRPr="00D361BE">
              <w:rPr>
                <w:rFonts w:hint="eastAsia"/>
                <w:sz w:val="24"/>
              </w:rPr>
              <w:t xml:space="preserve">  </w:t>
            </w:r>
            <w:r w:rsidRPr="00D361BE">
              <w:rPr>
                <w:rFonts w:hint="eastAsia"/>
                <w:sz w:val="24"/>
              </w:rPr>
              <w:t xml:space="preserve"> </w:t>
            </w:r>
            <w:r w:rsidRPr="00D361BE">
              <w:rPr>
                <w:rFonts w:hint="eastAsia"/>
                <w:sz w:val="24"/>
              </w:rPr>
              <w:t>日</w:t>
            </w:r>
          </w:p>
          <w:p w:rsidR="007C2BAB" w:rsidRPr="00D361BE" w:rsidRDefault="007C2BAB" w:rsidP="007C2BAB">
            <w:pPr>
              <w:jc w:val="center"/>
              <w:rPr>
                <w:sz w:val="24"/>
              </w:rPr>
            </w:pPr>
            <w:r w:rsidRPr="00D361BE">
              <w:rPr>
                <w:rFonts w:hint="eastAsia"/>
                <w:sz w:val="24"/>
              </w:rPr>
              <w:t xml:space="preserve">     </w:t>
            </w:r>
          </w:p>
        </w:tc>
      </w:tr>
    </w:tbl>
    <w:p w:rsidR="00C21258" w:rsidRDefault="00C21258" w:rsidP="00A01E5E"/>
    <w:sectPr w:rsidR="00C21258" w:rsidSect="00CF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74" w:rsidRDefault="00930174" w:rsidP="00C21258">
      <w:r>
        <w:separator/>
      </w:r>
    </w:p>
  </w:endnote>
  <w:endnote w:type="continuationSeparator" w:id="0">
    <w:p w:rsidR="00930174" w:rsidRDefault="00930174" w:rsidP="00C2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74" w:rsidRDefault="00930174" w:rsidP="00C21258">
      <w:r>
        <w:separator/>
      </w:r>
    </w:p>
  </w:footnote>
  <w:footnote w:type="continuationSeparator" w:id="0">
    <w:p w:rsidR="00930174" w:rsidRDefault="00930174" w:rsidP="00C2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163"/>
    <w:multiLevelType w:val="hybridMultilevel"/>
    <w:tmpl w:val="93FCBFD2"/>
    <w:lvl w:ilvl="0" w:tplc="48A08D9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258"/>
    <w:rsid w:val="00012D75"/>
    <w:rsid w:val="0001463B"/>
    <w:rsid w:val="0007094C"/>
    <w:rsid w:val="00082631"/>
    <w:rsid w:val="00084CD9"/>
    <w:rsid w:val="00087836"/>
    <w:rsid w:val="000B155C"/>
    <w:rsid w:val="000B4538"/>
    <w:rsid w:val="000D1B26"/>
    <w:rsid w:val="000E31FD"/>
    <w:rsid w:val="000E60DB"/>
    <w:rsid w:val="000F1581"/>
    <w:rsid w:val="000F1D30"/>
    <w:rsid w:val="0010153C"/>
    <w:rsid w:val="00106B64"/>
    <w:rsid w:val="00124F59"/>
    <w:rsid w:val="0013667A"/>
    <w:rsid w:val="00142F48"/>
    <w:rsid w:val="00172B8A"/>
    <w:rsid w:val="001748A8"/>
    <w:rsid w:val="0019240A"/>
    <w:rsid w:val="001D5A16"/>
    <w:rsid w:val="001E031D"/>
    <w:rsid w:val="001E2E4A"/>
    <w:rsid w:val="001E4CE2"/>
    <w:rsid w:val="002019D9"/>
    <w:rsid w:val="00217A7B"/>
    <w:rsid w:val="00217B15"/>
    <w:rsid w:val="00242F3A"/>
    <w:rsid w:val="00264531"/>
    <w:rsid w:val="00264D6F"/>
    <w:rsid w:val="00274A20"/>
    <w:rsid w:val="002828B0"/>
    <w:rsid w:val="00293827"/>
    <w:rsid w:val="002D2ACF"/>
    <w:rsid w:val="002D397A"/>
    <w:rsid w:val="002E1290"/>
    <w:rsid w:val="003126BE"/>
    <w:rsid w:val="00350750"/>
    <w:rsid w:val="00391E7C"/>
    <w:rsid w:val="003D2E61"/>
    <w:rsid w:val="003E174E"/>
    <w:rsid w:val="003E280B"/>
    <w:rsid w:val="003F6A8A"/>
    <w:rsid w:val="004175FC"/>
    <w:rsid w:val="00455A0E"/>
    <w:rsid w:val="00471593"/>
    <w:rsid w:val="00490C40"/>
    <w:rsid w:val="004A0210"/>
    <w:rsid w:val="004A10AD"/>
    <w:rsid w:val="004B3448"/>
    <w:rsid w:val="004B3F7F"/>
    <w:rsid w:val="004B625F"/>
    <w:rsid w:val="004C30F9"/>
    <w:rsid w:val="004E63A6"/>
    <w:rsid w:val="0050056C"/>
    <w:rsid w:val="00502678"/>
    <w:rsid w:val="00507FC1"/>
    <w:rsid w:val="00561F42"/>
    <w:rsid w:val="00574A4D"/>
    <w:rsid w:val="00580114"/>
    <w:rsid w:val="005A1BB0"/>
    <w:rsid w:val="005B6340"/>
    <w:rsid w:val="005E1AAC"/>
    <w:rsid w:val="005F61B1"/>
    <w:rsid w:val="0060131B"/>
    <w:rsid w:val="00615264"/>
    <w:rsid w:val="00663DE0"/>
    <w:rsid w:val="00666B4C"/>
    <w:rsid w:val="00670D05"/>
    <w:rsid w:val="00680A3A"/>
    <w:rsid w:val="006A18B3"/>
    <w:rsid w:val="006A76A7"/>
    <w:rsid w:val="006B089A"/>
    <w:rsid w:val="006D3FC4"/>
    <w:rsid w:val="006E7F82"/>
    <w:rsid w:val="006F542B"/>
    <w:rsid w:val="006F5A10"/>
    <w:rsid w:val="00707E95"/>
    <w:rsid w:val="007221CB"/>
    <w:rsid w:val="00771883"/>
    <w:rsid w:val="00781D42"/>
    <w:rsid w:val="00783E18"/>
    <w:rsid w:val="007929EB"/>
    <w:rsid w:val="007A5BBD"/>
    <w:rsid w:val="007C2BAB"/>
    <w:rsid w:val="007C4809"/>
    <w:rsid w:val="007C7A88"/>
    <w:rsid w:val="007D3FEB"/>
    <w:rsid w:val="007E0657"/>
    <w:rsid w:val="007E6ECE"/>
    <w:rsid w:val="007F19CF"/>
    <w:rsid w:val="007F2A1B"/>
    <w:rsid w:val="00821C77"/>
    <w:rsid w:val="0082249A"/>
    <w:rsid w:val="00824C8A"/>
    <w:rsid w:val="00835C65"/>
    <w:rsid w:val="00864C6A"/>
    <w:rsid w:val="00877C11"/>
    <w:rsid w:val="008B3AA9"/>
    <w:rsid w:val="008B49D0"/>
    <w:rsid w:val="008B7F25"/>
    <w:rsid w:val="008C0001"/>
    <w:rsid w:val="008D10C1"/>
    <w:rsid w:val="008E0985"/>
    <w:rsid w:val="009073FA"/>
    <w:rsid w:val="00920C04"/>
    <w:rsid w:val="00930174"/>
    <w:rsid w:val="00940F2D"/>
    <w:rsid w:val="00941D57"/>
    <w:rsid w:val="00951C97"/>
    <w:rsid w:val="00963B76"/>
    <w:rsid w:val="00970972"/>
    <w:rsid w:val="00973581"/>
    <w:rsid w:val="009763A2"/>
    <w:rsid w:val="009763C6"/>
    <w:rsid w:val="00980BED"/>
    <w:rsid w:val="00982D55"/>
    <w:rsid w:val="00983231"/>
    <w:rsid w:val="009B2F32"/>
    <w:rsid w:val="009B63F4"/>
    <w:rsid w:val="009C3955"/>
    <w:rsid w:val="009C5373"/>
    <w:rsid w:val="009D6AEF"/>
    <w:rsid w:val="009E1051"/>
    <w:rsid w:val="009E41D7"/>
    <w:rsid w:val="00A01E5E"/>
    <w:rsid w:val="00A02E52"/>
    <w:rsid w:val="00A125BC"/>
    <w:rsid w:val="00A25C09"/>
    <w:rsid w:val="00A26081"/>
    <w:rsid w:val="00A2741D"/>
    <w:rsid w:val="00A643E5"/>
    <w:rsid w:val="00A8757C"/>
    <w:rsid w:val="00AA110B"/>
    <w:rsid w:val="00AA509B"/>
    <w:rsid w:val="00AB0CD7"/>
    <w:rsid w:val="00AB6417"/>
    <w:rsid w:val="00AB6DDD"/>
    <w:rsid w:val="00AD1CEF"/>
    <w:rsid w:val="00AE3F56"/>
    <w:rsid w:val="00AF5539"/>
    <w:rsid w:val="00B02B7B"/>
    <w:rsid w:val="00B12EF7"/>
    <w:rsid w:val="00B22278"/>
    <w:rsid w:val="00B273B0"/>
    <w:rsid w:val="00B307B9"/>
    <w:rsid w:val="00B40EFF"/>
    <w:rsid w:val="00B451B1"/>
    <w:rsid w:val="00B46B37"/>
    <w:rsid w:val="00B5052E"/>
    <w:rsid w:val="00B6364B"/>
    <w:rsid w:val="00B737E3"/>
    <w:rsid w:val="00B845E4"/>
    <w:rsid w:val="00BA2AD1"/>
    <w:rsid w:val="00BB5484"/>
    <w:rsid w:val="00BB56F5"/>
    <w:rsid w:val="00BD015D"/>
    <w:rsid w:val="00BD1C60"/>
    <w:rsid w:val="00BD31D8"/>
    <w:rsid w:val="00C05DB4"/>
    <w:rsid w:val="00C14864"/>
    <w:rsid w:val="00C21258"/>
    <w:rsid w:val="00C2354E"/>
    <w:rsid w:val="00C23B77"/>
    <w:rsid w:val="00C40F4B"/>
    <w:rsid w:val="00C45692"/>
    <w:rsid w:val="00CA3417"/>
    <w:rsid w:val="00CB0C44"/>
    <w:rsid w:val="00CC5D95"/>
    <w:rsid w:val="00CF4AA1"/>
    <w:rsid w:val="00CF61A8"/>
    <w:rsid w:val="00D17E71"/>
    <w:rsid w:val="00D25A74"/>
    <w:rsid w:val="00D361BE"/>
    <w:rsid w:val="00D518FC"/>
    <w:rsid w:val="00D6141B"/>
    <w:rsid w:val="00D64DEE"/>
    <w:rsid w:val="00D9400C"/>
    <w:rsid w:val="00DA5E10"/>
    <w:rsid w:val="00DA66D6"/>
    <w:rsid w:val="00DA7CCB"/>
    <w:rsid w:val="00DC3C07"/>
    <w:rsid w:val="00DD1699"/>
    <w:rsid w:val="00DD1711"/>
    <w:rsid w:val="00DD41D5"/>
    <w:rsid w:val="00DD6370"/>
    <w:rsid w:val="00DD7525"/>
    <w:rsid w:val="00E3306A"/>
    <w:rsid w:val="00E64658"/>
    <w:rsid w:val="00EC3B3E"/>
    <w:rsid w:val="00EC5C9F"/>
    <w:rsid w:val="00F26D8C"/>
    <w:rsid w:val="00F32461"/>
    <w:rsid w:val="00F57B01"/>
    <w:rsid w:val="00F60A93"/>
    <w:rsid w:val="00F60CF2"/>
    <w:rsid w:val="00F7125C"/>
    <w:rsid w:val="00F716BE"/>
    <w:rsid w:val="00F92D8F"/>
    <w:rsid w:val="00FB1736"/>
    <w:rsid w:val="00FD2363"/>
    <w:rsid w:val="00FF1A12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1258"/>
    <w:rPr>
      <w:kern w:val="2"/>
      <w:sz w:val="18"/>
      <w:szCs w:val="18"/>
    </w:rPr>
  </w:style>
  <w:style w:type="paragraph" w:styleId="a4">
    <w:name w:val="footer"/>
    <w:basedOn w:val="a"/>
    <w:link w:val="Char0"/>
    <w:rsid w:val="00C21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1258"/>
    <w:rPr>
      <w:kern w:val="2"/>
      <w:sz w:val="18"/>
      <w:szCs w:val="18"/>
    </w:rPr>
  </w:style>
  <w:style w:type="table" w:styleId="a5">
    <w:name w:val="Table Grid"/>
    <w:basedOn w:val="a1"/>
    <w:rsid w:val="00C2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99"/>
    <w:unhideWhenUsed/>
    <w:rsid w:val="00F7125C"/>
    <w:pPr>
      <w:jc w:val="center"/>
    </w:pPr>
    <w:rPr>
      <w:b/>
      <w:bCs/>
      <w:sz w:val="52"/>
      <w:szCs w:val="52"/>
    </w:rPr>
  </w:style>
  <w:style w:type="character" w:customStyle="1" w:styleId="Char1">
    <w:name w:val="正文文本 Char"/>
    <w:basedOn w:val="a0"/>
    <w:link w:val="a6"/>
    <w:uiPriority w:val="99"/>
    <w:rsid w:val="00F7125C"/>
    <w:rPr>
      <w:b/>
      <w:bCs/>
      <w:kern w:val="2"/>
      <w:sz w:val="52"/>
      <w:szCs w:val="52"/>
    </w:rPr>
  </w:style>
  <w:style w:type="paragraph" w:styleId="a7">
    <w:name w:val="List Paragraph"/>
    <w:basedOn w:val="a"/>
    <w:uiPriority w:val="34"/>
    <w:qFormat/>
    <w:rsid w:val="00821C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5549-9995-4D8E-91A8-C02FB132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133</Words>
  <Characters>762</Characters>
  <Application>Microsoft Office Word</Application>
  <DocSecurity>0</DocSecurity>
  <Lines>6</Lines>
  <Paragraphs>1</Paragraphs>
  <ScaleCrop>false</ScaleCrop>
  <Company>Sky123.Org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Administrator</cp:lastModifiedBy>
  <cp:revision>18</cp:revision>
  <dcterms:created xsi:type="dcterms:W3CDTF">2016-11-16T02:30:00Z</dcterms:created>
  <dcterms:modified xsi:type="dcterms:W3CDTF">2018-08-14T01:26:00Z</dcterms:modified>
</cp:coreProperties>
</file>